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9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95"/>
        <w:gridCol w:w="2183"/>
        <w:gridCol w:w="5448"/>
        <w:gridCol w:w="63"/>
        <w:gridCol w:w="35"/>
      </w:tblGrid>
      <w:tr w:rsidR="003C4340" w:rsidRPr="00665EEE" w:rsidTr="00D57CE9">
        <w:trPr>
          <w:gridAfter w:val="1"/>
          <w:wAfter w:w="35" w:type="dxa"/>
        </w:trPr>
        <w:tc>
          <w:tcPr>
            <w:tcW w:w="2195" w:type="dxa"/>
            <w:shd w:val="clear" w:color="auto" w:fill="auto"/>
          </w:tcPr>
          <w:p w:rsidR="003C4340" w:rsidRPr="00665EEE" w:rsidRDefault="003C4340" w:rsidP="00D57CE9">
            <w:pPr>
              <w:widowControl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665EEE">
              <w:rPr>
                <w:b/>
                <w:bCs/>
                <w:color w:val="000000"/>
                <w:sz w:val="28"/>
                <w:szCs w:val="28"/>
              </w:rPr>
              <w:t>ДЕНЬ</w:t>
            </w:r>
          </w:p>
        </w:tc>
        <w:tc>
          <w:tcPr>
            <w:tcW w:w="2183" w:type="dxa"/>
            <w:shd w:val="clear" w:color="auto" w:fill="auto"/>
          </w:tcPr>
          <w:p w:rsidR="003C4340" w:rsidRPr="00665EEE" w:rsidRDefault="003C4340" w:rsidP="00D57CE9">
            <w:pPr>
              <w:widowControl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665EEE">
              <w:rPr>
                <w:b/>
                <w:bCs/>
                <w:color w:val="000000"/>
                <w:sz w:val="28"/>
                <w:szCs w:val="28"/>
              </w:rPr>
              <w:t>МЕРОПРИЯТИЕ</w:t>
            </w:r>
          </w:p>
        </w:tc>
        <w:tc>
          <w:tcPr>
            <w:tcW w:w="5511" w:type="dxa"/>
            <w:gridSpan w:val="2"/>
          </w:tcPr>
          <w:p w:rsidR="003C4340" w:rsidRPr="00665EEE" w:rsidRDefault="003C4340" w:rsidP="00D57CE9">
            <w:pPr>
              <w:widowControl w:val="0"/>
              <w:spacing w:line="360" w:lineRule="auto"/>
              <w:jc w:val="center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  <w:tr w:rsidR="003C4340" w:rsidRPr="001579C8" w:rsidTr="00D57CE9">
        <w:trPr>
          <w:gridAfter w:val="1"/>
          <w:wAfter w:w="35" w:type="dxa"/>
        </w:trPr>
        <w:tc>
          <w:tcPr>
            <w:tcW w:w="2195" w:type="dxa"/>
            <w:shd w:val="clear" w:color="auto" w:fill="auto"/>
          </w:tcPr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/>
                <w:bCs/>
                <w:iCs/>
                <w:color w:val="000000"/>
                <w:sz w:val="28"/>
                <w:szCs w:val="28"/>
              </w:rPr>
            </w:pPr>
            <w:r w:rsidRPr="001579C8">
              <w:rPr>
                <w:b/>
                <w:bCs/>
                <w:iCs/>
                <w:color w:val="000000"/>
                <w:sz w:val="28"/>
                <w:szCs w:val="28"/>
              </w:rPr>
              <w:t>День четвёртый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1579C8">
              <w:rPr>
                <w:b/>
                <w:bCs/>
                <w:i/>
                <w:iCs/>
                <w:color w:val="000000"/>
                <w:sz w:val="28"/>
                <w:szCs w:val="28"/>
              </w:rPr>
              <w:t>«Охрана природы»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183" w:type="dxa"/>
            <w:shd w:val="clear" w:color="auto" w:fill="auto"/>
          </w:tcPr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>1. Минутка здоровья «Как поднять настроение»;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>2. Конкурс рисунков «Красная книга Самарского края»;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Cs/>
                <w:color w:val="000000"/>
                <w:sz w:val="28"/>
                <w:szCs w:val="28"/>
              </w:rPr>
            </w:pPr>
            <w:r w:rsidRPr="001579C8">
              <w:rPr>
                <w:bCs/>
                <w:color w:val="000000"/>
                <w:sz w:val="28"/>
                <w:szCs w:val="28"/>
              </w:rPr>
              <w:t>3. Экологическая викторина «Юные природоведы»;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Cs/>
                <w:color w:val="000000"/>
                <w:sz w:val="28"/>
                <w:szCs w:val="28"/>
              </w:rPr>
            </w:pPr>
            <w:r w:rsidRPr="001579C8">
              <w:rPr>
                <w:bCs/>
                <w:color w:val="000000"/>
                <w:sz w:val="28"/>
                <w:szCs w:val="28"/>
              </w:rPr>
              <w:t>4. Выездная экскурсия в «Ботанический сад».</w:t>
            </w:r>
          </w:p>
        </w:tc>
        <w:tc>
          <w:tcPr>
            <w:tcW w:w="5511" w:type="dxa"/>
            <w:gridSpan w:val="2"/>
          </w:tcPr>
          <w:p w:rsidR="003C4340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4A7D869" wp14:editId="26260046">
                  <wp:extent cx="2170603" cy="4699221"/>
                  <wp:effectExtent l="0" t="0" r="1270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986" cy="4697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AE545E3" wp14:editId="68B6E1BD">
                  <wp:extent cx="3689247" cy="4919123"/>
                  <wp:effectExtent l="0" t="0" r="698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8266" cy="4917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4340" w:rsidRPr="001579C8" w:rsidTr="00D57CE9">
        <w:tc>
          <w:tcPr>
            <w:tcW w:w="2195" w:type="dxa"/>
            <w:shd w:val="clear" w:color="auto" w:fill="auto"/>
          </w:tcPr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>
              <w:lastRenderedPageBreak/>
              <w:br w:type="page"/>
            </w:r>
            <w:r w:rsidRPr="001579C8">
              <w:rPr>
                <w:b/>
                <w:bCs/>
                <w:color w:val="000000"/>
                <w:sz w:val="28"/>
                <w:szCs w:val="28"/>
              </w:rPr>
              <w:t>Пятый день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1579C8">
              <w:rPr>
                <w:b/>
                <w:bCs/>
                <w:color w:val="000000"/>
                <w:sz w:val="28"/>
                <w:szCs w:val="28"/>
              </w:rPr>
              <w:t xml:space="preserve">«День Героев» 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Cs/>
                <w:i/>
                <w:color w:val="000000"/>
                <w:sz w:val="28"/>
                <w:szCs w:val="28"/>
              </w:rPr>
            </w:pP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Cs/>
                <w:i/>
                <w:color w:val="000000"/>
                <w:sz w:val="28"/>
                <w:szCs w:val="28"/>
              </w:rPr>
            </w:pPr>
          </w:p>
        </w:tc>
        <w:tc>
          <w:tcPr>
            <w:tcW w:w="2183" w:type="dxa"/>
            <w:shd w:val="clear" w:color="auto" w:fill="auto"/>
          </w:tcPr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>1.Минутка здоровья «Правильное питание»;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>2. Посещение школьного музея;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>3.   Герои  Росси</w:t>
            </w:r>
            <w:proofErr w:type="gramStart"/>
            <w:r w:rsidRPr="001579C8">
              <w:rPr>
                <w:color w:val="000000"/>
                <w:sz w:val="28"/>
                <w:szCs w:val="28"/>
              </w:rPr>
              <w:t>и-</w:t>
            </w:r>
            <w:proofErr w:type="gramEnd"/>
            <w:r w:rsidRPr="001579C8">
              <w:rPr>
                <w:color w:val="000000"/>
                <w:sz w:val="28"/>
                <w:szCs w:val="28"/>
              </w:rPr>
              <w:t xml:space="preserve"> урок мужества с просмотром фильма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>4. Выставка плакатов «Мы, дети, против войны на планете! »;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>5. Музыкальное мероприятие «Праздник русской березки».</w:t>
            </w:r>
          </w:p>
        </w:tc>
        <w:tc>
          <w:tcPr>
            <w:tcW w:w="5546" w:type="dxa"/>
            <w:gridSpan w:val="3"/>
          </w:tcPr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AFF0C6A" wp14:editId="358C28E8">
                  <wp:extent cx="2200939" cy="4890977"/>
                  <wp:effectExtent l="0" t="0" r="8890" b="508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560" cy="4899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4340" w:rsidRPr="00BD37F1" w:rsidTr="00D57CE9">
        <w:trPr>
          <w:gridAfter w:val="2"/>
          <w:wAfter w:w="98" w:type="dxa"/>
        </w:trPr>
        <w:tc>
          <w:tcPr>
            <w:tcW w:w="2195" w:type="dxa"/>
            <w:shd w:val="clear" w:color="auto" w:fill="auto"/>
          </w:tcPr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1579C8">
              <w:rPr>
                <w:b/>
                <w:bCs/>
                <w:color w:val="000000"/>
                <w:sz w:val="28"/>
                <w:szCs w:val="28"/>
              </w:rPr>
              <w:t>Шестой день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/>
                <w:bCs/>
                <w:i/>
                <w:color w:val="000000"/>
                <w:sz w:val="28"/>
                <w:szCs w:val="28"/>
              </w:rPr>
            </w:pPr>
            <w:r w:rsidRPr="001579C8">
              <w:rPr>
                <w:b/>
                <w:bCs/>
                <w:i/>
                <w:color w:val="000000"/>
                <w:sz w:val="28"/>
                <w:szCs w:val="28"/>
              </w:rPr>
              <w:t>«День России»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/>
                <w:bCs/>
                <w:i/>
                <w:color w:val="000000"/>
                <w:sz w:val="28"/>
                <w:szCs w:val="28"/>
              </w:rPr>
            </w:pP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b/>
                <w:bCs/>
                <w:i/>
                <w:color w:val="000000"/>
                <w:sz w:val="28"/>
                <w:szCs w:val="28"/>
              </w:rPr>
            </w:pPr>
          </w:p>
        </w:tc>
        <w:tc>
          <w:tcPr>
            <w:tcW w:w="2183" w:type="dxa"/>
            <w:shd w:val="clear" w:color="auto" w:fill="auto"/>
          </w:tcPr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>1.Минутка здоровья «Гигиена утренней зарядки»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 xml:space="preserve"> 2.Познавательный час «Да здравствует российская  наука».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>3. Игра по станциям «Моя Россия».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>4.Русские народные игры.</w:t>
            </w:r>
          </w:p>
          <w:p w:rsidR="003C4340" w:rsidRPr="001579C8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 w:rsidRPr="001579C8">
              <w:rPr>
                <w:color w:val="000000"/>
                <w:sz w:val="28"/>
                <w:szCs w:val="28"/>
              </w:rPr>
              <w:t xml:space="preserve">5. </w:t>
            </w:r>
            <w:r w:rsidRPr="001579C8">
              <w:rPr>
                <w:bCs/>
                <w:color w:val="000000"/>
                <w:sz w:val="28"/>
                <w:szCs w:val="28"/>
              </w:rPr>
              <w:t>Выездная экскурсия «Парки и скверы Самары».</w:t>
            </w:r>
          </w:p>
        </w:tc>
        <w:tc>
          <w:tcPr>
            <w:tcW w:w="5448" w:type="dxa"/>
          </w:tcPr>
          <w:p w:rsidR="003C4340" w:rsidRDefault="003C4340" w:rsidP="00D57CE9">
            <w:pPr>
              <w:widowControl w:val="0"/>
              <w:spacing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3919EEB" wp14:editId="448A7689">
                  <wp:extent cx="2857143" cy="3809524"/>
                  <wp:effectExtent l="0" t="0" r="63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143" cy="380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C4340" w:rsidRDefault="003C4340" w:rsidP="00D57CE9">
            <w:pPr>
              <w:rPr>
                <w:sz w:val="28"/>
                <w:szCs w:val="28"/>
              </w:rPr>
            </w:pPr>
          </w:p>
          <w:p w:rsidR="003C4340" w:rsidRPr="00BD37F1" w:rsidRDefault="003C4340" w:rsidP="00D57CE9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EF24575" wp14:editId="7F5F4B41">
                  <wp:extent cx="2860158" cy="2145119"/>
                  <wp:effectExtent l="0" t="0" r="0" b="762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464" cy="2146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6B27" w:rsidRDefault="002E6B27">
      <w:bookmarkStart w:id="0" w:name="_GoBack"/>
      <w:bookmarkEnd w:id="0"/>
    </w:p>
    <w:sectPr w:rsidR="002E6B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280B"/>
    <w:rsid w:val="002E6B27"/>
    <w:rsid w:val="0038280B"/>
    <w:rsid w:val="003C43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434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434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4340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434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C434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C434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114</Words>
  <Characters>650</Characters>
  <Application>Microsoft Office Word</Application>
  <DocSecurity>0</DocSecurity>
  <Lines>5</Lines>
  <Paragraphs>1</Paragraphs>
  <ScaleCrop>false</ScaleCrop>
  <Company/>
  <LinksUpToDate>false</LinksUpToDate>
  <CharactersWithSpaces>763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23</dc:creator>
  <cp:keywords/>
  <dc:description/>
  <cp:lastModifiedBy>23</cp:lastModifiedBy>
  <cp:revision>2</cp:revision>
  <dcterms:created xsi:type="dcterms:W3CDTF">2024-06-26T05:54:00Z</dcterms:created>
  <dcterms:modified xsi:type="dcterms:W3CDTF">2024-06-26T05:55:00Z</dcterms:modified>
</cp:coreProperties>
</file>