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AA" w:rsidRDefault="00F275AA" w:rsidP="00F275AA">
      <w:pPr>
        <w:ind w:left="-567"/>
        <w:jc w:val="right"/>
        <w:rPr>
          <w:rFonts w:ascii="Times New Roman" w:hAnsi="Times New Roman"/>
          <w:b/>
          <w:szCs w:val="24"/>
        </w:rPr>
      </w:pPr>
      <w:bookmarkStart w:id="0" w:name="_GoBack"/>
      <w:bookmarkEnd w:id="0"/>
    </w:p>
    <w:p w:rsidR="00002BDF" w:rsidRPr="009D63BD" w:rsidRDefault="00002BDF" w:rsidP="00002BDF">
      <w:pPr>
        <w:ind w:left="-567"/>
        <w:jc w:val="center"/>
        <w:rPr>
          <w:rFonts w:ascii="Times New Roman" w:hAnsi="Times New Roman"/>
          <w:b/>
          <w:szCs w:val="24"/>
        </w:rPr>
      </w:pPr>
      <w:r w:rsidRPr="009D63BD">
        <w:rPr>
          <w:rFonts w:ascii="Times New Roman" w:hAnsi="Times New Roman"/>
          <w:b/>
          <w:szCs w:val="24"/>
        </w:rPr>
        <w:t>Договор</w:t>
      </w:r>
    </w:p>
    <w:p w:rsidR="00002BDF" w:rsidRDefault="00002BDF" w:rsidP="00002BDF">
      <w:pPr>
        <w:ind w:left="-567"/>
        <w:jc w:val="center"/>
        <w:rPr>
          <w:rFonts w:ascii="Times New Roman" w:hAnsi="Times New Roman"/>
          <w:b/>
          <w:szCs w:val="24"/>
        </w:rPr>
      </w:pPr>
      <w:r w:rsidRPr="009D63BD">
        <w:rPr>
          <w:rFonts w:ascii="Times New Roman" w:hAnsi="Times New Roman"/>
          <w:b/>
          <w:szCs w:val="24"/>
        </w:rPr>
        <w:t xml:space="preserve">об оказании платных образовательных услуг </w:t>
      </w:r>
    </w:p>
    <w:p w:rsidR="00346BC4" w:rsidRPr="009D63BD" w:rsidRDefault="00346BC4" w:rsidP="00002BDF">
      <w:pPr>
        <w:ind w:left="-567"/>
        <w:jc w:val="center"/>
        <w:rPr>
          <w:rFonts w:ascii="Times New Roman" w:hAnsi="Times New Roman"/>
          <w:b/>
          <w:szCs w:val="24"/>
        </w:rPr>
      </w:pPr>
    </w:p>
    <w:p w:rsidR="00002BDF" w:rsidRPr="00702088" w:rsidRDefault="00002BDF" w:rsidP="00002BDF">
      <w:pPr>
        <w:ind w:left="-567"/>
        <w:rPr>
          <w:rFonts w:ascii="Times New Roman" w:hAnsi="Times New Roman"/>
          <w:sz w:val="20"/>
        </w:rPr>
      </w:pPr>
      <w:r w:rsidRPr="00702088">
        <w:rPr>
          <w:rFonts w:ascii="Times New Roman" w:hAnsi="Times New Roman"/>
          <w:sz w:val="20"/>
        </w:rPr>
        <w:t xml:space="preserve">г. Самара                                                           </w:t>
      </w:r>
      <w:r w:rsidRPr="00702088">
        <w:rPr>
          <w:rFonts w:ascii="Times New Roman" w:hAnsi="Times New Roman"/>
          <w:sz w:val="20"/>
        </w:rPr>
        <w:tab/>
      </w:r>
      <w:r w:rsidRPr="00702088">
        <w:rPr>
          <w:rFonts w:ascii="Times New Roman" w:hAnsi="Times New Roman"/>
          <w:sz w:val="20"/>
        </w:rPr>
        <w:tab/>
      </w:r>
      <w:r w:rsidR="00503E73">
        <w:rPr>
          <w:rFonts w:ascii="Times New Roman" w:hAnsi="Times New Roman"/>
          <w:sz w:val="20"/>
        </w:rPr>
        <w:tab/>
      </w:r>
      <w:r w:rsidR="00503E73">
        <w:rPr>
          <w:rFonts w:ascii="Times New Roman" w:hAnsi="Times New Roman"/>
          <w:sz w:val="20"/>
        </w:rPr>
        <w:tab/>
      </w:r>
      <w:r w:rsidR="00C37FC7">
        <w:rPr>
          <w:rFonts w:ascii="Times New Roman" w:hAnsi="Times New Roman"/>
          <w:sz w:val="20"/>
        </w:rPr>
        <w:t xml:space="preserve">                   </w:t>
      </w:r>
      <w:r w:rsidR="00223BB2">
        <w:rPr>
          <w:rFonts w:ascii="Times New Roman" w:hAnsi="Times New Roman"/>
          <w:sz w:val="20"/>
        </w:rPr>
        <w:t xml:space="preserve">            «___» _________ 2022</w:t>
      </w:r>
      <w:r w:rsidR="007832D6">
        <w:rPr>
          <w:rFonts w:ascii="Times New Roman" w:hAnsi="Times New Roman"/>
          <w:sz w:val="20"/>
        </w:rPr>
        <w:t xml:space="preserve"> </w:t>
      </w:r>
      <w:r w:rsidRPr="00702088">
        <w:rPr>
          <w:rFonts w:ascii="Times New Roman" w:hAnsi="Times New Roman"/>
          <w:sz w:val="20"/>
        </w:rPr>
        <w:t>г.</w:t>
      </w:r>
    </w:p>
    <w:p w:rsidR="00002BDF" w:rsidRDefault="00002BDF" w:rsidP="00002BDF">
      <w:pPr>
        <w:rPr>
          <w:rFonts w:ascii="Times New Roman" w:hAnsi="Times New Roman"/>
          <w:szCs w:val="24"/>
        </w:rPr>
      </w:pPr>
    </w:p>
    <w:p w:rsidR="00002BDF" w:rsidRDefault="00002BDF" w:rsidP="00C37FC7">
      <w:pPr>
        <w:ind w:left="-567"/>
        <w:jc w:val="both"/>
        <w:rPr>
          <w:rFonts w:ascii="Times New Roman" w:hAnsi="Times New Roman"/>
          <w:sz w:val="16"/>
          <w:szCs w:val="16"/>
        </w:rPr>
      </w:pPr>
      <w:proofErr w:type="gramStart"/>
      <w:r w:rsidRPr="00002BDF">
        <w:rPr>
          <w:rFonts w:ascii="Times New Roman" w:hAnsi="Times New Roman"/>
          <w:sz w:val="16"/>
          <w:szCs w:val="16"/>
        </w:rPr>
        <w:t>муниципальное бюджетное общеобразовательное учреждение «Школа № 101 имени Героя Советского союза Рябова Сергея Ивановича» городского округа Самара (в дальнейшем - Исполнитель) на основании лицензии №6369 от «22» декабря 2015 г. выданной Министерством образования и науки Самарской области на право ведения образовательной деятельности бессрочно, аккредитации Серия 63А01 №0000269 от 30 апреля 2014 г. по 30 апреля 2026 г. в лице директора Макарова Кирилла</w:t>
      </w:r>
      <w:proofErr w:type="gramEnd"/>
      <w:r w:rsidRPr="00002BDF">
        <w:rPr>
          <w:rFonts w:ascii="Times New Roman" w:hAnsi="Times New Roman"/>
          <w:sz w:val="16"/>
          <w:szCs w:val="16"/>
        </w:rPr>
        <w:t xml:space="preserve"> Валерьевича действующего на основании Устава</w:t>
      </w:r>
      <w:r w:rsidR="007221A2">
        <w:rPr>
          <w:rFonts w:ascii="Times New Roman" w:hAnsi="Times New Roman"/>
          <w:sz w:val="16"/>
          <w:szCs w:val="16"/>
        </w:rPr>
        <w:t xml:space="preserve"> </w:t>
      </w:r>
      <w:r w:rsidR="00717852">
        <w:rPr>
          <w:rFonts w:ascii="Times New Roman" w:hAnsi="Times New Roman"/>
          <w:sz w:val="16"/>
          <w:szCs w:val="16"/>
        </w:rPr>
        <w:t>(утвержденного распоряжением первого</w:t>
      </w:r>
      <w:r w:rsidR="00C67F68">
        <w:rPr>
          <w:rFonts w:ascii="Times New Roman" w:hAnsi="Times New Roman"/>
          <w:sz w:val="16"/>
          <w:szCs w:val="16"/>
        </w:rPr>
        <w:t xml:space="preserve"> заместителя главы</w:t>
      </w:r>
      <w:r w:rsidR="00717852">
        <w:rPr>
          <w:rFonts w:ascii="Times New Roman" w:hAnsi="Times New Roman"/>
          <w:sz w:val="16"/>
          <w:szCs w:val="16"/>
        </w:rPr>
        <w:t xml:space="preserve"> городского округа Самара </w:t>
      </w:r>
      <w:r w:rsidR="00C67F68">
        <w:rPr>
          <w:rFonts w:ascii="Times New Roman" w:hAnsi="Times New Roman"/>
          <w:sz w:val="16"/>
          <w:szCs w:val="16"/>
        </w:rPr>
        <w:t>от 21.02.2022 № 400</w:t>
      </w:r>
      <w:r w:rsidR="00717852">
        <w:rPr>
          <w:rFonts w:ascii="Times New Roman" w:hAnsi="Times New Roman"/>
          <w:sz w:val="16"/>
          <w:szCs w:val="16"/>
        </w:rPr>
        <w:t>)</w:t>
      </w:r>
      <w:r w:rsidRPr="00002BDF">
        <w:rPr>
          <w:rFonts w:ascii="Times New Roman" w:hAnsi="Times New Roman"/>
          <w:sz w:val="16"/>
          <w:szCs w:val="16"/>
        </w:rPr>
        <w:t>, с одной стороны, и</w:t>
      </w:r>
    </w:p>
    <w:p w:rsidR="00002BDF" w:rsidRDefault="00002BDF" w:rsidP="00C37FC7">
      <w:pPr>
        <w:ind w:left="-567"/>
        <w:jc w:val="both"/>
        <w:rPr>
          <w:rFonts w:ascii="Times New Roman" w:hAnsi="Times New Roman"/>
          <w:sz w:val="16"/>
          <w:szCs w:val="16"/>
        </w:rPr>
      </w:pPr>
      <w:r w:rsidRPr="00702088">
        <w:rPr>
          <w:rFonts w:ascii="Times New Roman" w:hAnsi="Times New Roman"/>
          <w:sz w:val="16"/>
          <w:szCs w:val="16"/>
        </w:rPr>
        <w:t xml:space="preserve">____________________________________________________________________________ </w:t>
      </w:r>
      <w:r>
        <w:rPr>
          <w:rFonts w:ascii="Times New Roman" w:hAnsi="Times New Roman"/>
          <w:sz w:val="16"/>
          <w:szCs w:val="16"/>
        </w:rPr>
        <w:t>___________________________________________</w:t>
      </w:r>
    </w:p>
    <w:p w:rsidR="00002BDF" w:rsidRDefault="00002BDF" w:rsidP="00C37FC7">
      <w:pPr>
        <w:ind w:left="-567"/>
        <w:jc w:val="both"/>
        <w:rPr>
          <w:rFonts w:ascii="Times New Roman" w:hAnsi="Times New Roman"/>
          <w:sz w:val="16"/>
          <w:szCs w:val="16"/>
        </w:rPr>
      </w:pPr>
      <w:r w:rsidRPr="00702088">
        <w:rPr>
          <w:rFonts w:ascii="Times New Roman" w:hAnsi="Times New Roman"/>
          <w:sz w:val="16"/>
          <w:szCs w:val="16"/>
        </w:rPr>
        <w:t>(фамилия, имя, отчество и статус законного представителя  несовершеннолетнего - мать, отец, опекун, попечитель),</w:t>
      </w:r>
    </w:p>
    <w:p w:rsidR="00002BDF" w:rsidRPr="00702088" w:rsidRDefault="00002BDF" w:rsidP="00C37FC7">
      <w:pPr>
        <w:ind w:left="-567"/>
        <w:jc w:val="both"/>
        <w:rPr>
          <w:rFonts w:ascii="Times New Roman" w:hAnsi="Times New Roman"/>
          <w:sz w:val="16"/>
          <w:szCs w:val="16"/>
        </w:rPr>
      </w:pPr>
    </w:p>
    <w:p w:rsidR="00002BDF" w:rsidRPr="00702088" w:rsidRDefault="00002BDF" w:rsidP="00C37FC7">
      <w:pPr>
        <w:ind w:left="-567"/>
        <w:jc w:val="both"/>
        <w:rPr>
          <w:rFonts w:ascii="Times New Roman" w:hAnsi="Times New Roman"/>
          <w:sz w:val="16"/>
          <w:szCs w:val="16"/>
        </w:rPr>
      </w:pPr>
      <w:r w:rsidRPr="00702088">
        <w:rPr>
          <w:rFonts w:ascii="Times New Roman" w:hAnsi="Times New Roman"/>
          <w:sz w:val="16"/>
          <w:szCs w:val="16"/>
        </w:rPr>
        <w:t xml:space="preserve">(в дальнейшем - </w:t>
      </w:r>
      <w:r w:rsidRPr="00702088">
        <w:rPr>
          <w:rFonts w:ascii="Times New Roman" w:hAnsi="Times New Roman"/>
          <w:i/>
          <w:sz w:val="16"/>
          <w:szCs w:val="16"/>
        </w:rPr>
        <w:t>Заказчик</w:t>
      </w:r>
      <w:r w:rsidRPr="00702088">
        <w:rPr>
          <w:rFonts w:ascii="Times New Roman" w:hAnsi="Times New Roman"/>
          <w:sz w:val="16"/>
          <w:szCs w:val="16"/>
        </w:rPr>
        <w:t>) и ______________________________________________________________</w:t>
      </w:r>
      <w:r>
        <w:rPr>
          <w:rFonts w:ascii="Times New Roman" w:hAnsi="Times New Roman"/>
          <w:sz w:val="16"/>
          <w:szCs w:val="16"/>
        </w:rPr>
        <w:t>_________________________________</w:t>
      </w:r>
    </w:p>
    <w:p w:rsidR="007221A2" w:rsidRDefault="00002BDF" w:rsidP="007221A2">
      <w:pPr>
        <w:ind w:left="-567"/>
        <w:jc w:val="both"/>
        <w:rPr>
          <w:rFonts w:ascii="Times New Roman" w:hAnsi="Times New Roman"/>
          <w:sz w:val="16"/>
          <w:szCs w:val="16"/>
        </w:rPr>
      </w:pPr>
      <w:r w:rsidRPr="00702088">
        <w:rPr>
          <w:rFonts w:ascii="Times New Roman" w:hAnsi="Times New Roman"/>
          <w:sz w:val="16"/>
          <w:szCs w:val="16"/>
        </w:rPr>
        <w:t xml:space="preserve">                                                          фамилия, имя, отчество  несовершеннолетнего</w:t>
      </w:r>
      <w:r w:rsidR="007221A2">
        <w:rPr>
          <w:rFonts w:ascii="Times New Roman" w:hAnsi="Times New Roman"/>
          <w:sz w:val="16"/>
          <w:szCs w:val="16"/>
        </w:rPr>
        <w:t xml:space="preserve"> </w:t>
      </w:r>
    </w:p>
    <w:p w:rsidR="00002BDF" w:rsidRPr="00702088" w:rsidRDefault="00002BDF" w:rsidP="007221A2">
      <w:pPr>
        <w:ind w:left="-567"/>
        <w:jc w:val="both"/>
        <w:rPr>
          <w:rFonts w:ascii="Times New Roman" w:hAnsi="Times New Roman"/>
          <w:sz w:val="16"/>
          <w:szCs w:val="16"/>
        </w:rPr>
      </w:pPr>
      <w:r w:rsidRPr="00702088">
        <w:rPr>
          <w:rFonts w:ascii="Times New Roman" w:hAnsi="Times New Roman"/>
          <w:sz w:val="16"/>
          <w:szCs w:val="16"/>
        </w:rPr>
        <w:t xml:space="preserve">  </w:t>
      </w:r>
      <w:proofErr w:type="gramStart"/>
      <w:r w:rsidR="007221A2">
        <w:rPr>
          <w:rFonts w:ascii="Times New Roman" w:hAnsi="Times New Roman"/>
          <w:sz w:val="16"/>
          <w:szCs w:val="16"/>
        </w:rPr>
        <w:t>(</w:t>
      </w:r>
      <w:r w:rsidR="00A1008F">
        <w:rPr>
          <w:rFonts w:ascii="Times New Roman" w:hAnsi="Times New Roman"/>
          <w:sz w:val="16"/>
          <w:szCs w:val="16"/>
        </w:rPr>
        <w:t>в дальнейшем</w:t>
      </w:r>
      <w:r w:rsidR="00503292">
        <w:rPr>
          <w:rFonts w:ascii="Times New Roman" w:hAnsi="Times New Roman"/>
          <w:sz w:val="16"/>
          <w:szCs w:val="16"/>
        </w:rPr>
        <w:t xml:space="preserve"> -</w:t>
      </w:r>
      <w:r w:rsidR="00A1008F">
        <w:rPr>
          <w:rFonts w:ascii="Times New Roman" w:hAnsi="Times New Roman"/>
          <w:sz w:val="16"/>
          <w:szCs w:val="16"/>
        </w:rPr>
        <w:t xml:space="preserve"> О</w:t>
      </w:r>
      <w:r w:rsidR="007221A2">
        <w:rPr>
          <w:rFonts w:ascii="Times New Roman" w:hAnsi="Times New Roman"/>
          <w:sz w:val="16"/>
          <w:szCs w:val="16"/>
        </w:rPr>
        <w:t>бучающийся)_______________________________________________________________________________________________            (адрес регистрации)</w:t>
      </w:r>
      <w:r w:rsidRPr="00702088">
        <w:rPr>
          <w:rFonts w:ascii="Times New Roman" w:hAnsi="Times New Roman"/>
          <w:sz w:val="16"/>
          <w:szCs w:val="16"/>
        </w:rPr>
        <w:t xml:space="preserve">   с  другой  стороны,   заключили  в соответствии  с Гражданским  кодексом  РФ,  ФЗ от 29.12.12. №273-ФЗ «Об образовании в РФ» и "О защите прав потребителей", а  также  Правилами  оказания  платных  образовательных  услуг, утвержденными</w:t>
      </w:r>
      <w:r w:rsidR="007221A2" w:rsidRPr="007221A2">
        <w:rPr>
          <w:rFonts w:hAnsi="Times New Roman"/>
          <w:color w:val="000000"/>
          <w:szCs w:val="24"/>
        </w:rPr>
        <w:t xml:space="preserve"> </w:t>
      </w:r>
      <w:r w:rsidR="007221A2" w:rsidRPr="007221A2">
        <w:rPr>
          <w:rFonts w:hAnsi="Times New Roman"/>
          <w:color w:val="000000"/>
          <w:sz w:val="16"/>
          <w:szCs w:val="16"/>
        </w:rPr>
        <w:t>постановлением</w:t>
      </w:r>
      <w:r w:rsidR="007221A2" w:rsidRPr="007221A2">
        <w:rPr>
          <w:rFonts w:hAnsi="Times New Roman"/>
          <w:color w:val="000000"/>
          <w:sz w:val="16"/>
          <w:szCs w:val="16"/>
        </w:rPr>
        <w:t xml:space="preserve"> </w:t>
      </w:r>
      <w:r w:rsidR="007221A2" w:rsidRPr="007221A2">
        <w:rPr>
          <w:rFonts w:hAnsi="Times New Roman"/>
          <w:color w:val="000000"/>
          <w:sz w:val="16"/>
          <w:szCs w:val="16"/>
        </w:rPr>
        <w:t>Правительства</w:t>
      </w:r>
      <w:r w:rsidR="007221A2" w:rsidRPr="007221A2">
        <w:rPr>
          <w:rFonts w:hAnsi="Times New Roman"/>
          <w:color w:val="000000"/>
          <w:sz w:val="16"/>
          <w:szCs w:val="16"/>
        </w:rPr>
        <w:t xml:space="preserve"> </w:t>
      </w:r>
      <w:r w:rsidR="007221A2" w:rsidRPr="007221A2">
        <w:rPr>
          <w:rFonts w:hAnsi="Times New Roman"/>
          <w:color w:val="000000"/>
          <w:sz w:val="16"/>
          <w:szCs w:val="16"/>
        </w:rPr>
        <w:t>Российской</w:t>
      </w:r>
      <w:r w:rsidR="007221A2" w:rsidRPr="007221A2">
        <w:rPr>
          <w:rFonts w:hAnsi="Times New Roman"/>
          <w:color w:val="000000"/>
          <w:sz w:val="16"/>
          <w:szCs w:val="16"/>
        </w:rPr>
        <w:t xml:space="preserve"> </w:t>
      </w:r>
      <w:r w:rsidR="007221A2" w:rsidRPr="007221A2">
        <w:rPr>
          <w:rFonts w:hAnsi="Times New Roman"/>
          <w:color w:val="000000"/>
          <w:sz w:val="16"/>
          <w:szCs w:val="16"/>
        </w:rPr>
        <w:t>Федерации</w:t>
      </w:r>
      <w:r w:rsidR="007221A2" w:rsidRPr="007221A2">
        <w:rPr>
          <w:rFonts w:hAnsi="Times New Roman"/>
          <w:color w:val="000000"/>
          <w:sz w:val="16"/>
          <w:szCs w:val="16"/>
        </w:rPr>
        <w:t xml:space="preserve"> </w:t>
      </w:r>
      <w:r w:rsidR="007221A2" w:rsidRPr="007221A2">
        <w:rPr>
          <w:rFonts w:hAnsi="Times New Roman"/>
          <w:color w:val="000000"/>
          <w:sz w:val="16"/>
          <w:szCs w:val="16"/>
        </w:rPr>
        <w:t>от </w:t>
      </w:r>
      <w:r w:rsidR="007221A2" w:rsidRPr="007221A2">
        <w:rPr>
          <w:rFonts w:ascii="Times New Roman" w:hAnsi="Times New Roman"/>
          <w:color w:val="000000"/>
          <w:sz w:val="16"/>
          <w:szCs w:val="16"/>
        </w:rPr>
        <w:t>15.09.2020 № 1441</w:t>
      </w:r>
      <w:r w:rsidR="007221A2" w:rsidRPr="007221A2">
        <w:rPr>
          <w:rFonts w:hAnsi="Times New Roman"/>
          <w:color w:val="000000"/>
          <w:sz w:val="16"/>
          <w:szCs w:val="16"/>
        </w:rPr>
        <w:t> «Об</w:t>
      </w:r>
      <w:r w:rsidR="007221A2" w:rsidRPr="007221A2">
        <w:rPr>
          <w:rFonts w:hAnsi="Times New Roman"/>
          <w:color w:val="000000"/>
          <w:sz w:val="16"/>
          <w:szCs w:val="16"/>
        </w:rPr>
        <w:t xml:space="preserve"> </w:t>
      </w:r>
      <w:r w:rsidR="007221A2" w:rsidRPr="007221A2">
        <w:rPr>
          <w:rFonts w:hAnsi="Times New Roman"/>
          <w:color w:val="000000"/>
          <w:sz w:val="16"/>
          <w:szCs w:val="16"/>
        </w:rPr>
        <w:t>утверждении</w:t>
      </w:r>
      <w:r w:rsidR="007221A2" w:rsidRPr="007221A2">
        <w:rPr>
          <w:rFonts w:hAnsi="Times New Roman"/>
          <w:color w:val="000000"/>
          <w:sz w:val="16"/>
          <w:szCs w:val="16"/>
        </w:rPr>
        <w:t xml:space="preserve"> </w:t>
      </w:r>
      <w:r w:rsidR="007221A2" w:rsidRPr="007221A2">
        <w:rPr>
          <w:rFonts w:hAnsi="Times New Roman"/>
          <w:color w:val="000000"/>
          <w:sz w:val="16"/>
          <w:szCs w:val="16"/>
        </w:rPr>
        <w:t>Правил</w:t>
      </w:r>
      <w:r w:rsidR="007221A2" w:rsidRPr="007221A2">
        <w:rPr>
          <w:rFonts w:hAnsi="Times New Roman"/>
          <w:color w:val="000000"/>
          <w:sz w:val="16"/>
          <w:szCs w:val="16"/>
        </w:rPr>
        <w:t xml:space="preserve"> </w:t>
      </w:r>
      <w:r w:rsidR="007221A2" w:rsidRPr="007221A2">
        <w:rPr>
          <w:rFonts w:hAnsi="Times New Roman"/>
          <w:color w:val="000000"/>
          <w:sz w:val="16"/>
          <w:szCs w:val="16"/>
        </w:rPr>
        <w:t>оказания</w:t>
      </w:r>
      <w:r w:rsidR="007221A2" w:rsidRPr="007221A2">
        <w:rPr>
          <w:rFonts w:hAnsi="Times New Roman"/>
          <w:color w:val="000000"/>
          <w:sz w:val="16"/>
          <w:szCs w:val="16"/>
        </w:rPr>
        <w:t xml:space="preserve"> </w:t>
      </w:r>
      <w:r w:rsidR="007221A2" w:rsidRPr="007221A2">
        <w:rPr>
          <w:rFonts w:hAnsi="Times New Roman"/>
          <w:color w:val="000000"/>
          <w:sz w:val="16"/>
          <w:szCs w:val="16"/>
        </w:rPr>
        <w:t>платных</w:t>
      </w:r>
      <w:r w:rsidR="007221A2" w:rsidRPr="007221A2">
        <w:rPr>
          <w:rFonts w:hAnsi="Times New Roman"/>
          <w:color w:val="000000"/>
          <w:sz w:val="16"/>
          <w:szCs w:val="16"/>
        </w:rPr>
        <w:t xml:space="preserve"> </w:t>
      </w:r>
      <w:r w:rsidR="007221A2" w:rsidRPr="007221A2">
        <w:rPr>
          <w:rFonts w:hAnsi="Times New Roman"/>
          <w:color w:val="000000"/>
          <w:sz w:val="16"/>
          <w:szCs w:val="16"/>
        </w:rPr>
        <w:t>образовательных</w:t>
      </w:r>
      <w:r w:rsidR="007221A2" w:rsidRPr="007221A2">
        <w:rPr>
          <w:rFonts w:hAnsi="Times New Roman"/>
          <w:color w:val="000000"/>
          <w:sz w:val="16"/>
          <w:szCs w:val="16"/>
        </w:rPr>
        <w:t xml:space="preserve"> </w:t>
      </w:r>
      <w:r w:rsidR="007221A2" w:rsidRPr="007221A2">
        <w:rPr>
          <w:rFonts w:hAnsi="Times New Roman"/>
          <w:color w:val="000000"/>
          <w:sz w:val="16"/>
          <w:szCs w:val="16"/>
        </w:rPr>
        <w:t>услуг»</w:t>
      </w:r>
      <w:r w:rsidRPr="00702088">
        <w:rPr>
          <w:rFonts w:ascii="Times New Roman" w:hAnsi="Times New Roman"/>
          <w:sz w:val="16"/>
          <w:szCs w:val="16"/>
        </w:rPr>
        <w:t>, настоящий договор о нижеследующем:</w:t>
      </w:r>
      <w:proofErr w:type="gramEnd"/>
    </w:p>
    <w:p w:rsidR="00002BDF" w:rsidRPr="00702088" w:rsidRDefault="00002BDF" w:rsidP="00C37FC7">
      <w:pPr>
        <w:ind w:left="-567"/>
        <w:jc w:val="both"/>
        <w:rPr>
          <w:rFonts w:ascii="Times New Roman" w:hAnsi="Times New Roman"/>
          <w:sz w:val="16"/>
          <w:szCs w:val="16"/>
        </w:rPr>
      </w:pPr>
    </w:p>
    <w:p w:rsidR="00002BDF" w:rsidRPr="00702088" w:rsidRDefault="00002BDF" w:rsidP="007221A2">
      <w:pPr>
        <w:ind w:left="-567"/>
        <w:jc w:val="center"/>
        <w:rPr>
          <w:rFonts w:ascii="Times New Roman" w:hAnsi="Times New Roman"/>
          <w:b/>
          <w:sz w:val="16"/>
          <w:szCs w:val="16"/>
        </w:rPr>
      </w:pPr>
      <w:r w:rsidRPr="00702088">
        <w:rPr>
          <w:rFonts w:ascii="Times New Roman" w:hAnsi="Times New Roman"/>
          <w:b/>
          <w:sz w:val="16"/>
          <w:szCs w:val="16"/>
        </w:rPr>
        <w:t>1.ПРЕДМЕТ ДОГОВОРА</w:t>
      </w:r>
    </w:p>
    <w:p w:rsidR="00002BDF" w:rsidRPr="00702088" w:rsidRDefault="00002BDF" w:rsidP="00503292">
      <w:pPr>
        <w:ind w:left="-567"/>
        <w:jc w:val="both"/>
        <w:rPr>
          <w:rFonts w:ascii="Times New Roman" w:hAnsi="Times New Roman"/>
          <w:sz w:val="16"/>
          <w:szCs w:val="16"/>
        </w:rPr>
      </w:pPr>
      <w:r w:rsidRPr="00702088">
        <w:rPr>
          <w:rFonts w:ascii="Times New Roman" w:hAnsi="Times New Roman"/>
          <w:sz w:val="16"/>
          <w:szCs w:val="16"/>
        </w:rPr>
        <w:t xml:space="preserve"> Исполнитель предоставляет, а Заказчик оплачивает платные </w:t>
      </w:r>
      <w:r>
        <w:rPr>
          <w:rFonts w:ascii="Times New Roman" w:hAnsi="Times New Roman"/>
          <w:sz w:val="16"/>
          <w:szCs w:val="16"/>
        </w:rPr>
        <w:t xml:space="preserve">образовательные услуги </w:t>
      </w:r>
      <w:r w:rsidRPr="00702088">
        <w:rPr>
          <w:rFonts w:ascii="Times New Roman" w:hAnsi="Times New Roman"/>
          <w:sz w:val="16"/>
          <w:szCs w:val="16"/>
        </w:rPr>
        <w:t>для детей дошкольного возраста  с целью адаптации детей к школе.</w:t>
      </w:r>
      <w:r w:rsidR="00503292">
        <w:rPr>
          <w:rFonts w:ascii="Times New Roman" w:hAnsi="Times New Roman"/>
          <w:sz w:val="16"/>
          <w:szCs w:val="16"/>
        </w:rPr>
        <w:t xml:space="preserve"> </w:t>
      </w:r>
      <w:r w:rsidRPr="00702088">
        <w:rPr>
          <w:rFonts w:ascii="Times New Roman" w:hAnsi="Times New Roman"/>
          <w:sz w:val="16"/>
          <w:szCs w:val="16"/>
        </w:rPr>
        <w:t>Срок обучения 6 месяцев (</w:t>
      </w:r>
      <w:r>
        <w:rPr>
          <w:rFonts w:ascii="Times New Roman" w:hAnsi="Times New Roman"/>
          <w:sz w:val="16"/>
          <w:szCs w:val="16"/>
        </w:rPr>
        <w:t xml:space="preserve">с </w:t>
      </w:r>
      <w:r w:rsidRPr="00702088">
        <w:rPr>
          <w:rFonts w:ascii="Times New Roman" w:hAnsi="Times New Roman"/>
          <w:sz w:val="16"/>
          <w:szCs w:val="16"/>
        </w:rPr>
        <w:t>1 о</w:t>
      </w:r>
      <w:r w:rsidR="00223BB2">
        <w:rPr>
          <w:rFonts w:ascii="Times New Roman" w:hAnsi="Times New Roman"/>
          <w:sz w:val="16"/>
          <w:szCs w:val="16"/>
        </w:rPr>
        <w:t>ктября 2022 г. по 31 марта 2023</w:t>
      </w:r>
      <w:r w:rsidRPr="00702088">
        <w:rPr>
          <w:rFonts w:ascii="Times New Roman" w:hAnsi="Times New Roman"/>
          <w:sz w:val="16"/>
          <w:szCs w:val="16"/>
        </w:rPr>
        <w:t xml:space="preserve"> г).</w:t>
      </w:r>
    </w:p>
    <w:p w:rsidR="00002BDF" w:rsidRPr="00702088" w:rsidRDefault="00002BDF" w:rsidP="00002BDF">
      <w:pPr>
        <w:ind w:left="-567"/>
        <w:rPr>
          <w:rFonts w:ascii="Times New Roman" w:hAnsi="Times New Roman"/>
          <w:sz w:val="16"/>
          <w:szCs w:val="16"/>
        </w:rPr>
      </w:pPr>
    </w:p>
    <w:tbl>
      <w:tblPr>
        <w:tblW w:w="99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50"/>
        <w:gridCol w:w="1751"/>
        <w:gridCol w:w="1751"/>
        <w:gridCol w:w="1751"/>
      </w:tblGrid>
      <w:tr w:rsidR="00002BDF" w:rsidRPr="00702088" w:rsidTr="00410465">
        <w:tc>
          <w:tcPr>
            <w:tcW w:w="2977" w:type="dxa"/>
          </w:tcPr>
          <w:p w:rsidR="00002BDF" w:rsidRPr="00702088" w:rsidRDefault="00002BDF" w:rsidP="00116970">
            <w:pPr>
              <w:rPr>
                <w:rFonts w:ascii="Times New Roman" w:hAnsi="Times New Roman"/>
                <w:sz w:val="16"/>
                <w:szCs w:val="16"/>
              </w:rPr>
            </w:pPr>
            <w:r w:rsidRPr="00702088">
              <w:rPr>
                <w:rFonts w:ascii="Times New Roman" w:hAnsi="Times New Roman"/>
                <w:sz w:val="16"/>
                <w:szCs w:val="16"/>
              </w:rPr>
              <w:t>Наименование</w:t>
            </w:r>
          </w:p>
          <w:p w:rsidR="00002BDF" w:rsidRPr="00702088" w:rsidRDefault="00002BDF" w:rsidP="00116970">
            <w:pPr>
              <w:rPr>
                <w:rFonts w:ascii="Times New Roman" w:hAnsi="Times New Roman"/>
                <w:sz w:val="16"/>
                <w:szCs w:val="16"/>
              </w:rPr>
            </w:pPr>
            <w:r w:rsidRPr="00702088">
              <w:rPr>
                <w:rFonts w:ascii="Times New Roman" w:hAnsi="Times New Roman"/>
                <w:sz w:val="16"/>
                <w:szCs w:val="16"/>
              </w:rPr>
              <w:t>услуги, программа</w:t>
            </w:r>
          </w:p>
        </w:tc>
        <w:tc>
          <w:tcPr>
            <w:tcW w:w="1750" w:type="dxa"/>
          </w:tcPr>
          <w:p w:rsidR="00002BDF" w:rsidRPr="00702088" w:rsidRDefault="00002BDF" w:rsidP="00116970">
            <w:pPr>
              <w:rPr>
                <w:rFonts w:ascii="Times New Roman" w:hAnsi="Times New Roman"/>
                <w:sz w:val="16"/>
                <w:szCs w:val="16"/>
              </w:rPr>
            </w:pPr>
            <w:r w:rsidRPr="00702088">
              <w:rPr>
                <w:rFonts w:ascii="Times New Roman" w:hAnsi="Times New Roman"/>
                <w:sz w:val="16"/>
                <w:szCs w:val="16"/>
              </w:rPr>
              <w:t>Форма обучения</w:t>
            </w:r>
          </w:p>
        </w:tc>
        <w:tc>
          <w:tcPr>
            <w:tcW w:w="1751" w:type="dxa"/>
          </w:tcPr>
          <w:p w:rsidR="00002BDF" w:rsidRPr="00702088" w:rsidRDefault="00002BDF" w:rsidP="00116970">
            <w:pPr>
              <w:rPr>
                <w:rFonts w:ascii="Times New Roman" w:hAnsi="Times New Roman"/>
                <w:sz w:val="16"/>
                <w:szCs w:val="16"/>
              </w:rPr>
            </w:pPr>
            <w:r w:rsidRPr="00702088">
              <w:rPr>
                <w:rFonts w:ascii="Times New Roman" w:hAnsi="Times New Roman"/>
                <w:sz w:val="16"/>
                <w:szCs w:val="16"/>
              </w:rPr>
              <w:t>Кол-во часов в неделю</w:t>
            </w:r>
          </w:p>
        </w:tc>
        <w:tc>
          <w:tcPr>
            <w:tcW w:w="1751" w:type="dxa"/>
          </w:tcPr>
          <w:p w:rsidR="00002BDF" w:rsidRPr="00702088" w:rsidRDefault="00002BDF" w:rsidP="00116970">
            <w:pPr>
              <w:rPr>
                <w:rFonts w:ascii="Times New Roman" w:hAnsi="Times New Roman"/>
                <w:sz w:val="16"/>
                <w:szCs w:val="16"/>
              </w:rPr>
            </w:pPr>
            <w:r w:rsidRPr="00702088">
              <w:rPr>
                <w:rFonts w:ascii="Times New Roman" w:hAnsi="Times New Roman"/>
                <w:sz w:val="16"/>
                <w:szCs w:val="16"/>
              </w:rPr>
              <w:t>Кол-во часов за весь срок</w:t>
            </w:r>
          </w:p>
        </w:tc>
        <w:tc>
          <w:tcPr>
            <w:tcW w:w="1751" w:type="dxa"/>
          </w:tcPr>
          <w:p w:rsidR="00002BDF" w:rsidRPr="00702088" w:rsidRDefault="00002BDF" w:rsidP="00116970">
            <w:pPr>
              <w:rPr>
                <w:rFonts w:ascii="Times New Roman" w:hAnsi="Times New Roman"/>
                <w:sz w:val="16"/>
                <w:szCs w:val="16"/>
              </w:rPr>
            </w:pPr>
            <w:r w:rsidRPr="00702088">
              <w:rPr>
                <w:rFonts w:ascii="Times New Roman" w:hAnsi="Times New Roman"/>
                <w:sz w:val="16"/>
                <w:szCs w:val="16"/>
              </w:rPr>
              <w:t>Стоимость услуги</w:t>
            </w:r>
          </w:p>
        </w:tc>
      </w:tr>
      <w:tr w:rsidR="00002BDF" w:rsidRPr="00702088" w:rsidTr="00410465">
        <w:tc>
          <w:tcPr>
            <w:tcW w:w="2977" w:type="dxa"/>
          </w:tcPr>
          <w:p w:rsidR="00002BDF" w:rsidRPr="00702088" w:rsidRDefault="00002BDF" w:rsidP="00116970">
            <w:pPr>
              <w:rPr>
                <w:rFonts w:ascii="Times New Roman" w:hAnsi="Times New Roman"/>
                <w:sz w:val="16"/>
                <w:szCs w:val="16"/>
              </w:rPr>
            </w:pPr>
            <w:r w:rsidRPr="00702088">
              <w:rPr>
                <w:rFonts w:ascii="Times New Roman" w:hAnsi="Times New Roman"/>
                <w:sz w:val="16"/>
                <w:szCs w:val="16"/>
              </w:rPr>
              <w:t>«Школа дошкольника»</w:t>
            </w:r>
          </w:p>
          <w:p w:rsidR="00002BDF" w:rsidRPr="00702088" w:rsidRDefault="00002BDF" w:rsidP="00116970">
            <w:pPr>
              <w:rPr>
                <w:rFonts w:ascii="Times New Roman" w:hAnsi="Times New Roman"/>
                <w:sz w:val="16"/>
                <w:szCs w:val="16"/>
              </w:rPr>
            </w:pPr>
            <w:r w:rsidRPr="00702088">
              <w:rPr>
                <w:rFonts w:ascii="Times New Roman" w:hAnsi="Times New Roman"/>
                <w:sz w:val="16"/>
                <w:szCs w:val="16"/>
              </w:rPr>
              <w:t>Вид: дополнительная, направленность: социально-педагогическая</w:t>
            </w:r>
          </w:p>
        </w:tc>
        <w:tc>
          <w:tcPr>
            <w:tcW w:w="1750" w:type="dxa"/>
          </w:tcPr>
          <w:p w:rsidR="00002BDF" w:rsidRPr="00702088" w:rsidRDefault="007221A2" w:rsidP="007221A2">
            <w:pPr>
              <w:jc w:val="center"/>
              <w:rPr>
                <w:rFonts w:ascii="Times New Roman" w:hAnsi="Times New Roman"/>
                <w:sz w:val="16"/>
                <w:szCs w:val="16"/>
              </w:rPr>
            </w:pPr>
            <w:r>
              <w:rPr>
                <w:rFonts w:ascii="Times New Roman" w:hAnsi="Times New Roman"/>
                <w:sz w:val="16"/>
                <w:szCs w:val="16"/>
              </w:rPr>
              <w:t>очная</w:t>
            </w:r>
          </w:p>
        </w:tc>
        <w:tc>
          <w:tcPr>
            <w:tcW w:w="1751" w:type="dxa"/>
          </w:tcPr>
          <w:p w:rsidR="002E4F7C" w:rsidRDefault="002E4F7C" w:rsidP="00116970">
            <w:pPr>
              <w:rPr>
                <w:rFonts w:ascii="Times New Roman" w:hAnsi="Times New Roman"/>
                <w:sz w:val="16"/>
                <w:szCs w:val="16"/>
              </w:rPr>
            </w:pPr>
            <w:r>
              <w:rPr>
                <w:rFonts w:ascii="Times New Roman" w:hAnsi="Times New Roman"/>
                <w:sz w:val="16"/>
                <w:szCs w:val="16"/>
              </w:rPr>
              <w:t xml:space="preserve">4 часа </w:t>
            </w:r>
          </w:p>
          <w:p w:rsidR="00002BDF" w:rsidRPr="00702088" w:rsidRDefault="002E4F7C" w:rsidP="00116970">
            <w:pPr>
              <w:rPr>
                <w:rFonts w:ascii="Times New Roman" w:hAnsi="Times New Roman"/>
                <w:sz w:val="16"/>
                <w:szCs w:val="16"/>
              </w:rPr>
            </w:pPr>
            <w:r>
              <w:rPr>
                <w:rFonts w:ascii="Times New Roman" w:hAnsi="Times New Roman"/>
                <w:sz w:val="16"/>
                <w:szCs w:val="16"/>
              </w:rPr>
              <w:t>(1 час-30 минут)</w:t>
            </w:r>
          </w:p>
        </w:tc>
        <w:tc>
          <w:tcPr>
            <w:tcW w:w="1751" w:type="dxa"/>
          </w:tcPr>
          <w:p w:rsidR="00002BDF" w:rsidRPr="00702088" w:rsidRDefault="00C663B0" w:rsidP="00116970">
            <w:pPr>
              <w:rPr>
                <w:rFonts w:ascii="Times New Roman" w:hAnsi="Times New Roman"/>
                <w:sz w:val="16"/>
                <w:szCs w:val="16"/>
              </w:rPr>
            </w:pPr>
            <w:r>
              <w:rPr>
                <w:rFonts w:ascii="Times New Roman" w:hAnsi="Times New Roman"/>
                <w:sz w:val="16"/>
                <w:szCs w:val="16"/>
                <w:lang w:val="en-US"/>
              </w:rPr>
              <w:t xml:space="preserve">96 </w:t>
            </w:r>
            <w:r w:rsidR="00002BDF" w:rsidRPr="00702088">
              <w:rPr>
                <w:rFonts w:ascii="Times New Roman" w:hAnsi="Times New Roman"/>
                <w:sz w:val="16"/>
                <w:szCs w:val="16"/>
              </w:rPr>
              <w:t xml:space="preserve"> часов</w:t>
            </w:r>
          </w:p>
        </w:tc>
        <w:tc>
          <w:tcPr>
            <w:tcW w:w="1751" w:type="dxa"/>
          </w:tcPr>
          <w:p w:rsidR="00002BDF" w:rsidRPr="00702088" w:rsidRDefault="00D20D45" w:rsidP="00116970">
            <w:pPr>
              <w:rPr>
                <w:rFonts w:ascii="Times New Roman" w:hAnsi="Times New Roman"/>
                <w:sz w:val="16"/>
                <w:szCs w:val="16"/>
              </w:rPr>
            </w:pPr>
            <w:r>
              <w:rPr>
                <w:rFonts w:ascii="Times New Roman" w:hAnsi="Times New Roman"/>
                <w:sz w:val="16"/>
                <w:szCs w:val="16"/>
              </w:rPr>
              <w:t>180</w:t>
            </w:r>
            <w:r w:rsidR="00223BB2">
              <w:rPr>
                <w:rFonts w:ascii="Times New Roman" w:hAnsi="Times New Roman"/>
                <w:sz w:val="16"/>
                <w:szCs w:val="16"/>
              </w:rPr>
              <w:t>0</w:t>
            </w:r>
            <w:r w:rsidR="007221A2">
              <w:rPr>
                <w:rFonts w:ascii="Times New Roman" w:hAnsi="Times New Roman"/>
                <w:sz w:val="16"/>
                <w:szCs w:val="16"/>
              </w:rPr>
              <w:t xml:space="preserve"> руб.</w:t>
            </w:r>
          </w:p>
        </w:tc>
      </w:tr>
    </w:tbl>
    <w:p w:rsidR="00002BDF" w:rsidRPr="00702088" w:rsidRDefault="00002BDF" w:rsidP="00002BDF">
      <w:pPr>
        <w:ind w:left="-567"/>
        <w:rPr>
          <w:rFonts w:ascii="Times New Roman" w:hAnsi="Times New Roman"/>
          <w:sz w:val="16"/>
          <w:szCs w:val="16"/>
        </w:rPr>
      </w:pPr>
    </w:p>
    <w:p w:rsidR="00002BDF" w:rsidRPr="00002BDF" w:rsidRDefault="00002BDF" w:rsidP="00002BDF">
      <w:pPr>
        <w:ind w:left="-567"/>
        <w:rPr>
          <w:sz w:val="16"/>
          <w:szCs w:val="16"/>
        </w:rPr>
      </w:pPr>
      <w:r w:rsidRPr="00702088">
        <w:rPr>
          <w:rFonts w:ascii="Times New Roman" w:hAnsi="Times New Roman"/>
          <w:sz w:val="16"/>
          <w:szCs w:val="16"/>
        </w:rPr>
        <w:t>Обуче</w:t>
      </w:r>
      <w:r>
        <w:rPr>
          <w:rFonts w:ascii="Times New Roman" w:hAnsi="Times New Roman"/>
          <w:sz w:val="16"/>
          <w:szCs w:val="16"/>
        </w:rPr>
        <w:t xml:space="preserve">ние проводится по адаптированной программеН.А. Федосовой </w:t>
      </w:r>
      <w:r w:rsidRPr="00AA4626">
        <w:rPr>
          <w:rFonts w:ascii="Times New Roman" w:hAnsi="Times New Roman"/>
          <w:sz w:val="16"/>
          <w:szCs w:val="16"/>
        </w:rPr>
        <w:t>«Преемственность. Подготовка к школе</w:t>
      </w:r>
      <w:r>
        <w:rPr>
          <w:rFonts w:ascii="Times New Roman" w:hAnsi="Times New Roman"/>
          <w:sz w:val="16"/>
          <w:szCs w:val="16"/>
        </w:rPr>
        <w:t xml:space="preserve">»: Н.А. Федосова «От слова к букве», С.И. Волкова «Математические ступеньки», А.А. Плешаков «Зеленая тропинка», Е.А. </w:t>
      </w:r>
      <w:proofErr w:type="spellStart"/>
      <w:r>
        <w:rPr>
          <w:rFonts w:ascii="Times New Roman" w:hAnsi="Times New Roman"/>
          <w:sz w:val="16"/>
          <w:szCs w:val="16"/>
        </w:rPr>
        <w:t>Лутцева</w:t>
      </w:r>
      <w:proofErr w:type="spellEnd"/>
      <w:r>
        <w:rPr>
          <w:rFonts w:ascii="Times New Roman" w:hAnsi="Times New Roman"/>
          <w:sz w:val="16"/>
          <w:szCs w:val="16"/>
        </w:rPr>
        <w:t xml:space="preserve"> «Секреты художественного мастерства»</w:t>
      </w:r>
    </w:p>
    <w:p w:rsidR="00002BDF" w:rsidRPr="00702088" w:rsidRDefault="00002BDF" w:rsidP="007832D6">
      <w:pPr>
        <w:ind w:left="-284"/>
        <w:rPr>
          <w:rFonts w:ascii="Times New Roman" w:hAnsi="Times New Roman"/>
          <w:sz w:val="16"/>
          <w:szCs w:val="16"/>
        </w:rPr>
      </w:pPr>
      <w:r w:rsidRPr="00702088">
        <w:rPr>
          <w:rFonts w:ascii="Times New Roman" w:hAnsi="Times New Roman"/>
          <w:sz w:val="16"/>
          <w:szCs w:val="16"/>
        </w:rPr>
        <w:t xml:space="preserve">Развитие речи и подготовка к обучению  грамоте                                                </w:t>
      </w:r>
      <w:r w:rsidR="00C663B0">
        <w:rPr>
          <w:rFonts w:ascii="Times New Roman" w:hAnsi="Times New Roman"/>
          <w:sz w:val="16"/>
          <w:szCs w:val="16"/>
        </w:rPr>
        <w:t xml:space="preserve">         2</w:t>
      </w:r>
      <w:r w:rsidR="00C663B0" w:rsidRPr="00C663B0">
        <w:rPr>
          <w:rFonts w:ascii="Times New Roman" w:hAnsi="Times New Roman"/>
          <w:sz w:val="16"/>
          <w:szCs w:val="16"/>
        </w:rPr>
        <w:t>4</w:t>
      </w:r>
      <w:r w:rsidRPr="00702088">
        <w:rPr>
          <w:rFonts w:ascii="Times New Roman" w:hAnsi="Times New Roman"/>
          <w:sz w:val="16"/>
          <w:szCs w:val="16"/>
        </w:rPr>
        <w:t xml:space="preserve">ч                       </w:t>
      </w:r>
    </w:p>
    <w:p w:rsidR="00002BDF" w:rsidRDefault="00002BDF" w:rsidP="007832D6">
      <w:pPr>
        <w:ind w:left="-284"/>
        <w:rPr>
          <w:rFonts w:ascii="Times New Roman" w:hAnsi="Times New Roman"/>
          <w:sz w:val="16"/>
          <w:szCs w:val="16"/>
        </w:rPr>
      </w:pPr>
      <w:r w:rsidRPr="00702088">
        <w:rPr>
          <w:rFonts w:ascii="Times New Roman" w:hAnsi="Times New Roman"/>
          <w:sz w:val="16"/>
          <w:szCs w:val="16"/>
        </w:rPr>
        <w:t xml:space="preserve">Практический курс математики для дошкольников                        </w:t>
      </w:r>
      <w:r w:rsidR="00C663B0">
        <w:rPr>
          <w:rFonts w:ascii="Times New Roman" w:hAnsi="Times New Roman"/>
          <w:sz w:val="16"/>
          <w:szCs w:val="16"/>
        </w:rPr>
        <w:t xml:space="preserve">                              2</w:t>
      </w:r>
      <w:r w:rsidR="00C663B0" w:rsidRPr="00C663B0">
        <w:rPr>
          <w:rFonts w:ascii="Times New Roman" w:hAnsi="Times New Roman"/>
          <w:sz w:val="16"/>
          <w:szCs w:val="16"/>
        </w:rPr>
        <w:t>4</w:t>
      </w:r>
      <w:r w:rsidRPr="00702088">
        <w:rPr>
          <w:rFonts w:ascii="Times New Roman" w:hAnsi="Times New Roman"/>
          <w:sz w:val="16"/>
          <w:szCs w:val="16"/>
        </w:rPr>
        <w:t>ч</w:t>
      </w:r>
    </w:p>
    <w:p w:rsidR="00002BDF" w:rsidRDefault="00002BDF" w:rsidP="007832D6">
      <w:pPr>
        <w:ind w:left="-284"/>
        <w:rPr>
          <w:rFonts w:ascii="Times New Roman" w:hAnsi="Times New Roman"/>
          <w:sz w:val="16"/>
          <w:szCs w:val="16"/>
        </w:rPr>
      </w:pPr>
      <w:r>
        <w:rPr>
          <w:rFonts w:ascii="Times New Roman" w:hAnsi="Times New Roman"/>
          <w:sz w:val="16"/>
          <w:szCs w:val="16"/>
        </w:rPr>
        <w:t xml:space="preserve">Окружающий мир                                                                                                       </w:t>
      </w:r>
      <w:r w:rsidR="00C663B0">
        <w:rPr>
          <w:rFonts w:ascii="Times New Roman" w:hAnsi="Times New Roman"/>
          <w:sz w:val="16"/>
          <w:szCs w:val="16"/>
        </w:rPr>
        <w:t xml:space="preserve">       2</w:t>
      </w:r>
      <w:r w:rsidR="00C663B0" w:rsidRPr="00C663B0">
        <w:rPr>
          <w:rFonts w:ascii="Times New Roman" w:hAnsi="Times New Roman"/>
          <w:sz w:val="16"/>
          <w:szCs w:val="16"/>
        </w:rPr>
        <w:t>4</w:t>
      </w:r>
      <w:r>
        <w:rPr>
          <w:rFonts w:ascii="Times New Roman" w:hAnsi="Times New Roman"/>
          <w:sz w:val="16"/>
          <w:szCs w:val="16"/>
        </w:rPr>
        <w:t xml:space="preserve"> ч</w:t>
      </w:r>
    </w:p>
    <w:p w:rsidR="00002BDF" w:rsidRDefault="00002BDF" w:rsidP="007832D6">
      <w:pPr>
        <w:ind w:left="-284"/>
        <w:rPr>
          <w:rFonts w:ascii="Times New Roman" w:hAnsi="Times New Roman"/>
          <w:sz w:val="16"/>
          <w:szCs w:val="16"/>
        </w:rPr>
      </w:pPr>
      <w:r>
        <w:rPr>
          <w:rFonts w:ascii="Times New Roman" w:hAnsi="Times New Roman"/>
          <w:sz w:val="16"/>
          <w:szCs w:val="16"/>
        </w:rPr>
        <w:t xml:space="preserve">Изобразительное искусство и </w:t>
      </w:r>
      <w:r w:rsidR="002E4F7C">
        <w:rPr>
          <w:rFonts w:ascii="Times New Roman" w:hAnsi="Times New Roman"/>
          <w:sz w:val="16"/>
          <w:szCs w:val="16"/>
        </w:rPr>
        <w:t xml:space="preserve">художественный труд                      </w:t>
      </w:r>
      <w:r w:rsidR="00C663B0">
        <w:rPr>
          <w:rFonts w:ascii="Times New Roman" w:hAnsi="Times New Roman"/>
          <w:sz w:val="16"/>
          <w:szCs w:val="16"/>
        </w:rPr>
        <w:t xml:space="preserve">                              2</w:t>
      </w:r>
      <w:r w:rsidR="00C663B0" w:rsidRPr="00C663B0">
        <w:rPr>
          <w:rFonts w:ascii="Times New Roman" w:hAnsi="Times New Roman"/>
          <w:sz w:val="16"/>
          <w:szCs w:val="16"/>
        </w:rPr>
        <w:t>4</w:t>
      </w:r>
      <w:r w:rsidR="002E4F7C">
        <w:rPr>
          <w:rFonts w:ascii="Times New Roman" w:hAnsi="Times New Roman"/>
          <w:sz w:val="16"/>
          <w:szCs w:val="16"/>
        </w:rPr>
        <w:t xml:space="preserve"> ч</w:t>
      </w:r>
    </w:p>
    <w:p w:rsidR="00002BDF" w:rsidRPr="00702088" w:rsidRDefault="00002BDF" w:rsidP="00002BDF">
      <w:pPr>
        <w:ind w:left="-567"/>
        <w:rPr>
          <w:rFonts w:ascii="Times New Roman" w:hAnsi="Times New Roman"/>
          <w:sz w:val="16"/>
          <w:szCs w:val="16"/>
        </w:rPr>
      </w:pPr>
    </w:p>
    <w:p w:rsidR="00002BDF" w:rsidRPr="00702088" w:rsidRDefault="00002BDF" w:rsidP="00002BDF">
      <w:pPr>
        <w:ind w:left="-567"/>
        <w:jc w:val="center"/>
        <w:rPr>
          <w:rFonts w:ascii="Times New Roman" w:hAnsi="Times New Roman"/>
          <w:b/>
          <w:sz w:val="16"/>
          <w:szCs w:val="16"/>
        </w:rPr>
      </w:pPr>
      <w:r w:rsidRPr="00702088">
        <w:rPr>
          <w:rFonts w:ascii="Times New Roman" w:hAnsi="Times New Roman"/>
          <w:b/>
          <w:sz w:val="16"/>
          <w:szCs w:val="16"/>
        </w:rPr>
        <w:t>2. ОБЯЗАННОСТИ ИСПОЛНИТЕЛЯ</w:t>
      </w:r>
    </w:p>
    <w:p w:rsidR="00002BDF" w:rsidRPr="00702088" w:rsidRDefault="00002BDF" w:rsidP="00002BDF">
      <w:pPr>
        <w:ind w:left="-567"/>
        <w:rPr>
          <w:rFonts w:ascii="Times New Roman" w:hAnsi="Times New Roman"/>
          <w:sz w:val="16"/>
          <w:szCs w:val="16"/>
        </w:rPr>
      </w:pPr>
      <w:r w:rsidRPr="00702088">
        <w:rPr>
          <w:rFonts w:ascii="Times New Roman" w:hAnsi="Times New Roman"/>
          <w:sz w:val="16"/>
          <w:szCs w:val="16"/>
        </w:rPr>
        <w:t xml:space="preserve"> ИСПОЛНИТЕЛЬ обязан:</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2.1. 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2.3. Во время оказания дополнительных образовательных услуг проявлять</w:t>
      </w:r>
      <w:r w:rsidR="00503292">
        <w:rPr>
          <w:rFonts w:ascii="Times New Roman" w:hAnsi="Times New Roman"/>
          <w:sz w:val="16"/>
          <w:szCs w:val="16"/>
        </w:rPr>
        <w:t xml:space="preserve"> уважение к личности Обучающегося</w:t>
      </w:r>
      <w:r w:rsidRPr="00702088">
        <w:rPr>
          <w:rFonts w:ascii="Times New Roman" w:hAnsi="Times New Roman"/>
          <w:sz w:val="16"/>
          <w:szCs w:val="16"/>
        </w:rPr>
        <w:t>,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w:t>
      </w:r>
      <w:r w:rsidR="00503292">
        <w:rPr>
          <w:rFonts w:ascii="Times New Roman" w:hAnsi="Times New Roman"/>
          <w:sz w:val="16"/>
          <w:szCs w:val="16"/>
        </w:rPr>
        <w:t>льного благополучия Обучающегося</w:t>
      </w:r>
      <w:r w:rsidRPr="00702088">
        <w:rPr>
          <w:rFonts w:ascii="Times New Roman" w:hAnsi="Times New Roman"/>
          <w:sz w:val="16"/>
          <w:szCs w:val="16"/>
        </w:rPr>
        <w:t xml:space="preserve"> с учетом его индивидуальных особенностей.</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 xml:space="preserve">2.4. </w:t>
      </w:r>
      <w:proofErr w:type="gramStart"/>
      <w:r w:rsidR="00503292">
        <w:rPr>
          <w:rFonts w:ascii="Times New Roman" w:hAnsi="Times New Roman"/>
          <w:sz w:val="16"/>
          <w:szCs w:val="16"/>
        </w:rPr>
        <w:t xml:space="preserve">Сохранить  место за Обучающимся </w:t>
      </w:r>
      <w:r w:rsidRPr="00702088">
        <w:rPr>
          <w:rFonts w:ascii="Times New Roman" w:hAnsi="Times New Roman"/>
          <w:sz w:val="16"/>
          <w:szCs w:val="16"/>
        </w:rPr>
        <w:t>(в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2.5. Уведомить Заказчика о нецелес</w:t>
      </w:r>
      <w:r w:rsidR="00503292">
        <w:rPr>
          <w:rFonts w:ascii="Times New Roman" w:hAnsi="Times New Roman"/>
          <w:sz w:val="16"/>
          <w:szCs w:val="16"/>
        </w:rPr>
        <w:t>ообразности оказания Обучающимся</w:t>
      </w:r>
      <w:r w:rsidRPr="00702088">
        <w:rPr>
          <w:rFonts w:ascii="Times New Roman" w:hAnsi="Times New Roman"/>
          <w:sz w:val="16"/>
          <w:szCs w:val="16"/>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002BDF" w:rsidRPr="00702088" w:rsidRDefault="00002BDF" w:rsidP="00002BDF">
      <w:pPr>
        <w:pStyle w:val="a4"/>
        <w:ind w:left="-567" w:firstLine="567"/>
        <w:jc w:val="both"/>
        <w:rPr>
          <w:sz w:val="16"/>
          <w:szCs w:val="16"/>
        </w:rPr>
      </w:pPr>
      <w:r w:rsidRPr="00702088">
        <w:rPr>
          <w:sz w:val="16"/>
          <w:szCs w:val="16"/>
        </w:rPr>
        <w:t xml:space="preserve">2.6. В случае пропуска занятий ребенком по причине болезни сроком более одного (календарного) месяца при наличии медицинского документа, удостоверяющего причину пропуска, ИСПОЛНИТЕЛЬ  </w:t>
      </w:r>
      <w:r w:rsidR="007832D6">
        <w:rPr>
          <w:sz w:val="16"/>
          <w:szCs w:val="16"/>
        </w:rPr>
        <w:t>выставляет оплату по фактически проведенным занятиям.</w:t>
      </w:r>
    </w:p>
    <w:p w:rsidR="00002BDF" w:rsidRPr="00702088" w:rsidRDefault="00002BDF" w:rsidP="00002BDF">
      <w:pPr>
        <w:ind w:left="-567" w:firstLine="567"/>
        <w:rPr>
          <w:rFonts w:ascii="Times New Roman" w:hAnsi="Times New Roman"/>
          <w:sz w:val="16"/>
          <w:szCs w:val="16"/>
        </w:rPr>
      </w:pPr>
    </w:p>
    <w:p w:rsidR="00002BDF" w:rsidRDefault="00002BDF" w:rsidP="00002BDF">
      <w:pPr>
        <w:ind w:left="-567" w:firstLine="567"/>
        <w:jc w:val="center"/>
        <w:rPr>
          <w:rFonts w:ascii="Times New Roman" w:hAnsi="Times New Roman"/>
          <w:b/>
          <w:sz w:val="16"/>
          <w:szCs w:val="16"/>
        </w:rPr>
      </w:pPr>
      <w:r w:rsidRPr="00702088">
        <w:rPr>
          <w:rFonts w:ascii="Times New Roman" w:hAnsi="Times New Roman"/>
          <w:b/>
          <w:sz w:val="16"/>
          <w:szCs w:val="16"/>
        </w:rPr>
        <w:t>3. ОБЯЗАННОСТИ ЗАКАЗЧИКА</w:t>
      </w:r>
    </w:p>
    <w:p w:rsidR="00346BC4" w:rsidRPr="00702088" w:rsidRDefault="00346BC4" w:rsidP="00002BDF">
      <w:pPr>
        <w:ind w:left="-567" w:firstLine="567"/>
        <w:jc w:val="center"/>
        <w:rPr>
          <w:rFonts w:ascii="Times New Roman" w:hAnsi="Times New Roman"/>
          <w:b/>
          <w:sz w:val="16"/>
          <w:szCs w:val="16"/>
        </w:rPr>
      </w:pP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3.1. Своевременно вносить плату за предоставленные услуги, указанные в разделе 1 настоящего договора.</w:t>
      </w:r>
    </w:p>
    <w:p w:rsidR="00002BDF" w:rsidRPr="00702088" w:rsidRDefault="00503292" w:rsidP="00002BDF">
      <w:pPr>
        <w:pStyle w:val="ConsNormal"/>
        <w:widowControl/>
        <w:ind w:left="-567" w:firstLine="540"/>
        <w:jc w:val="both"/>
        <w:rPr>
          <w:rFonts w:ascii="Times New Roman" w:hAnsi="Times New Roman"/>
          <w:sz w:val="16"/>
          <w:szCs w:val="16"/>
        </w:rPr>
      </w:pPr>
      <w:r>
        <w:rPr>
          <w:rFonts w:ascii="Times New Roman" w:hAnsi="Times New Roman"/>
          <w:sz w:val="16"/>
          <w:szCs w:val="16"/>
        </w:rPr>
        <w:t>3.2. При поступлении Обучающегося</w:t>
      </w:r>
      <w:r w:rsidR="00002BDF" w:rsidRPr="00702088">
        <w:rPr>
          <w:rFonts w:ascii="Times New Roman" w:hAnsi="Times New Roman"/>
          <w:sz w:val="16"/>
          <w:szCs w:val="16"/>
        </w:rPr>
        <w:t xml:space="preserve"> в общеобразовательное учреждение и в процессе его обучения своевременно </w:t>
      </w:r>
      <w:proofErr w:type="gramStart"/>
      <w:r w:rsidR="00002BDF" w:rsidRPr="00702088">
        <w:rPr>
          <w:rFonts w:ascii="Times New Roman" w:hAnsi="Times New Roman"/>
          <w:sz w:val="16"/>
          <w:szCs w:val="16"/>
        </w:rPr>
        <w:t>предоставлять все необходимые документы</w:t>
      </w:r>
      <w:proofErr w:type="gramEnd"/>
      <w:r w:rsidR="00002BDF" w:rsidRPr="00702088">
        <w:rPr>
          <w:rFonts w:ascii="Times New Roman" w:hAnsi="Times New Roman"/>
          <w:sz w:val="16"/>
          <w:szCs w:val="16"/>
        </w:rPr>
        <w:t>, предусмотренные Уставом общеобразовательного учреждения.</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3.3. Незамедлительно сообщать руководителю Исполнителя об изменении контактного телефона и места жительства.</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 xml:space="preserve">3.4. Извещать руководителя </w:t>
      </w:r>
      <w:proofErr w:type="gramStart"/>
      <w:r w:rsidRPr="00702088">
        <w:rPr>
          <w:rFonts w:ascii="Times New Roman" w:hAnsi="Times New Roman"/>
          <w:sz w:val="16"/>
          <w:szCs w:val="16"/>
        </w:rPr>
        <w:t>Исполнителя</w:t>
      </w:r>
      <w:proofErr w:type="gramEnd"/>
      <w:r w:rsidRPr="00702088">
        <w:rPr>
          <w:rFonts w:ascii="Times New Roman" w:hAnsi="Times New Roman"/>
          <w:sz w:val="16"/>
          <w:szCs w:val="16"/>
        </w:rPr>
        <w:t xml:space="preserve"> об уважительных</w:t>
      </w:r>
      <w:r w:rsidR="00503292">
        <w:rPr>
          <w:rFonts w:ascii="Times New Roman" w:hAnsi="Times New Roman"/>
          <w:sz w:val="16"/>
          <w:szCs w:val="16"/>
        </w:rPr>
        <w:t xml:space="preserve"> причинах отсутствия Обучающегося</w:t>
      </w:r>
      <w:r w:rsidRPr="00702088">
        <w:rPr>
          <w:rFonts w:ascii="Times New Roman" w:hAnsi="Times New Roman"/>
          <w:sz w:val="16"/>
          <w:szCs w:val="16"/>
        </w:rPr>
        <w:t xml:space="preserve"> на занятиях.</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3.5. По просьбе Исполнителя приходить для беседы при наличии претензий Исп</w:t>
      </w:r>
      <w:r w:rsidR="00503292">
        <w:rPr>
          <w:rFonts w:ascii="Times New Roman" w:hAnsi="Times New Roman"/>
          <w:sz w:val="16"/>
          <w:szCs w:val="16"/>
        </w:rPr>
        <w:t>олнителя к поведению Обучающегося</w:t>
      </w:r>
      <w:r w:rsidRPr="00702088">
        <w:rPr>
          <w:rFonts w:ascii="Times New Roman" w:hAnsi="Times New Roman"/>
          <w:sz w:val="16"/>
          <w:szCs w:val="16"/>
        </w:rPr>
        <w:t xml:space="preserve"> или его отношению к получению дополнительных образовательных услуг.</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3.6. Проявлять уважение к педагогам, администрации и техническому персоналу Исполнителя.</w:t>
      </w:r>
    </w:p>
    <w:p w:rsidR="00002BDF" w:rsidRPr="00702088" w:rsidRDefault="00002BDF" w:rsidP="00002BDF">
      <w:pPr>
        <w:pStyle w:val="ConsNormal"/>
        <w:widowControl/>
        <w:ind w:left="-567" w:firstLine="540"/>
        <w:jc w:val="both"/>
        <w:rPr>
          <w:rFonts w:ascii="Times New Roman" w:hAnsi="Times New Roman"/>
          <w:sz w:val="16"/>
          <w:szCs w:val="16"/>
        </w:rPr>
      </w:pPr>
      <w:r>
        <w:rPr>
          <w:rFonts w:ascii="Times New Roman" w:hAnsi="Times New Roman"/>
          <w:sz w:val="16"/>
          <w:szCs w:val="16"/>
        </w:rPr>
        <w:t xml:space="preserve">3.7. </w:t>
      </w:r>
      <w:proofErr w:type="gramStart"/>
      <w:r w:rsidRPr="00702088">
        <w:rPr>
          <w:rFonts w:ascii="Times New Roman" w:hAnsi="Times New Roman"/>
          <w:sz w:val="16"/>
          <w:szCs w:val="16"/>
        </w:rPr>
        <w:t>Возмещать</w:t>
      </w:r>
      <w:r w:rsidR="00503292">
        <w:rPr>
          <w:rFonts w:ascii="Times New Roman" w:hAnsi="Times New Roman"/>
          <w:sz w:val="16"/>
          <w:szCs w:val="16"/>
        </w:rPr>
        <w:t xml:space="preserve"> ущерб, причиненный Обучающим</w:t>
      </w:r>
      <w:r w:rsidRPr="00702088">
        <w:rPr>
          <w:rFonts w:ascii="Times New Roman" w:hAnsi="Times New Roman"/>
          <w:sz w:val="16"/>
          <w:szCs w:val="16"/>
        </w:rPr>
        <w:t xml:space="preserve"> имуществу Исполнителя в соответствии с законодательством Российской Федерации.</w:t>
      </w:r>
      <w:proofErr w:type="gramEnd"/>
    </w:p>
    <w:p w:rsidR="00002BDF" w:rsidRPr="00702088" w:rsidRDefault="00503292" w:rsidP="00002BDF">
      <w:pPr>
        <w:pStyle w:val="ConsNormal"/>
        <w:widowControl/>
        <w:ind w:left="-567" w:firstLine="540"/>
        <w:jc w:val="both"/>
        <w:rPr>
          <w:rFonts w:ascii="Times New Roman" w:hAnsi="Times New Roman"/>
          <w:sz w:val="16"/>
          <w:szCs w:val="16"/>
        </w:rPr>
      </w:pPr>
      <w:r>
        <w:rPr>
          <w:rFonts w:ascii="Times New Roman" w:hAnsi="Times New Roman"/>
          <w:sz w:val="16"/>
          <w:szCs w:val="16"/>
        </w:rPr>
        <w:t xml:space="preserve">3.8. </w:t>
      </w:r>
      <w:proofErr w:type="gramStart"/>
      <w:r>
        <w:rPr>
          <w:rFonts w:ascii="Times New Roman" w:hAnsi="Times New Roman"/>
          <w:sz w:val="16"/>
          <w:szCs w:val="16"/>
        </w:rPr>
        <w:t xml:space="preserve">Обеспечить Обучающегося </w:t>
      </w:r>
      <w:r w:rsidR="00002BDF" w:rsidRPr="00702088">
        <w:rPr>
          <w:rFonts w:ascii="Times New Roman" w:hAnsi="Times New Roman"/>
          <w:sz w:val="16"/>
          <w:szCs w:val="16"/>
        </w:rPr>
        <w:t xml:space="preserve">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w:t>
      </w:r>
      <w:r>
        <w:rPr>
          <w:rFonts w:ascii="Times New Roman" w:hAnsi="Times New Roman"/>
          <w:sz w:val="16"/>
          <w:szCs w:val="16"/>
        </w:rPr>
        <w:t>расту и потребностям Обучающегося</w:t>
      </w:r>
      <w:r w:rsidR="00002BDF" w:rsidRPr="00702088">
        <w:rPr>
          <w:rFonts w:ascii="Times New Roman" w:hAnsi="Times New Roman"/>
          <w:sz w:val="16"/>
          <w:szCs w:val="16"/>
        </w:rPr>
        <w:t>.</w:t>
      </w:r>
      <w:proofErr w:type="gramEnd"/>
    </w:p>
    <w:p w:rsidR="00002BDF" w:rsidRPr="00702088" w:rsidRDefault="00002BDF" w:rsidP="00002BDF">
      <w:pPr>
        <w:pStyle w:val="ConsNormal"/>
        <w:widowControl/>
        <w:ind w:left="-567" w:firstLine="540"/>
        <w:jc w:val="both"/>
        <w:rPr>
          <w:rFonts w:ascii="Times New Roman" w:hAnsi="Times New Roman"/>
          <w:sz w:val="16"/>
          <w:szCs w:val="16"/>
        </w:rPr>
      </w:pPr>
      <w:r>
        <w:rPr>
          <w:rFonts w:ascii="Times New Roman" w:hAnsi="Times New Roman"/>
          <w:sz w:val="16"/>
          <w:szCs w:val="16"/>
        </w:rPr>
        <w:t>3.9</w:t>
      </w:r>
      <w:r w:rsidRPr="00702088">
        <w:rPr>
          <w:rFonts w:ascii="Times New Roman" w:hAnsi="Times New Roman"/>
          <w:sz w:val="16"/>
          <w:szCs w:val="16"/>
        </w:rPr>
        <w:t>. Д</w:t>
      </w:r>
      <w:r w:rsidR="00503292">
        <w:rPr>
          <w:rFonts w:ascii="Times New Roman" w:hAnsi="Times New Roman"/>
          <w:sz w:val="16"/>
          <w:szCs w:val="16"/>
        </w:rPr>
        <w:t>ля договора с участием Обучающегося</w:t>
      </w:r>
      <w:r w:rsidRPr="00702088">
        <w:rPr>
          <w:rFonts w:ascii="Times New Roman" w:hAnsi="Times New Roman"/>
          <w:sz w:val="16"/>
          <w:szCs w:val="16"/>
        </w:rPr>
        <w:t>, не достигшего 14-летнего возраста, о</w:t>
      </w:r>
      <w:r w:rsidR="00503292">
        <w:rPr>
          <w:rFonts w:ascii="Times New Roman" w:hAnsi="Times New Roman"/>
          <w:sz w:val="16"/>
          <w:szCs w:val="16"/>
        </w:rPr>
        <w:t xml:space="preserve">беспечить посещение </w:t>
      </w:r>
      <w:proofErr w:type="gramStart"/>
      <w:r w:rsidR="00503292">
        <w:rPr>
          <w:rFonts w:ascii="Times New Roman" w:hAnsi="Times New Roman"/>
          <w:sz w:val="16"/>
          <w:szCs w:val="16"/>
        </w:rPr>
        <w:t>Обучающимися</w:t>
      </w:r>
      <w:proofErr w:type="gramEnd"/>
      <w:r w:rsidRPr="00702088">
        <w:rPr>
          <w:rFonts w:ascii="Times New Roman" w:hAnsi="Times New Roman"/>
          <w:sz w:val="16"/>
          <w:szCs w:val="16"/>
        </w:rPr>
        <w:t xml:space="preserve"> занятий согласно учебному расписанию.</w:t>
      </w:r>
    </w:p>
    <w:p w:rsidR="002E4F7C" w:rsidRDefault="002E4F7C" w:rsidP="002E4F7C">
      <w:pPr>
        <w:rPr>
          <w:rFonts w:ascii="Times New Roman" w:hAnsi="Times New Roman"/>
          <w:sz w:val="16"/>
          <w:szCs w:val="16"/>
        </w:rPr>
        <w:sectPr w:rsidR="002E4F7C" w:rsidSect="00346BC4">
          <w:pgSz w:w="11906" w:h="16838"/>
          <w:pgMar w:top="426" w:right="850" w:bottom="709" w:left="1701" w:header="708" w:footer="708" w:gutter="0"/>
          <w:cols w:space="708"/>
          <w:docGrid w:linePitch="360"/>
        </w:sectPr>
      </w:pPr>
    </w:p>
    <w:p w:rsidR="00002BDF" w:rsidRPr="00702088" w:rsidRDefault="00002BDF" w:rsidP="002E4F7C">
      <w:pPr>
        <w:rPr>
          <w:rFonts w:ascii="Times New Roman" w:hAnsi="Times New Roman"/>
          <w:sz w:val="16"/>
          <w:szCs w:val="16"/>
        </w:rPr>
      </w:pPr>
    </w:p>
    <w:p w:rsidR="00002BDF" w:rsidRDefault="00A1008F" w:rsidP="002E4F7C">
      <w:pPr>
        <w:jc w:val="center"/>
        <w:rPr>
          <w:rFonts w:ascii="Times New Roman" w:hAnsi="Times New Roman"/>
          <w:b/>
          <w:sz w:val="16"/>
          <w:szCs w:val="16"/>
        </w:rPr>
      </w:pPr>
      <w:r>
        <w:rPr>
          <w:rFonts w:ascii="Times New Roman" w:hAnsi="Times New Roman"/>
          <w:b/>
          <w:sz w:val="16"/>
          <w:szCs w:val="16"/>
        </w:rPr>
        <w:t xml:space="preserve">4. ОБЯЗАННОСТИ </w:t>
      </w:r>
      <w:proofErr w:type="gramStart"/>
      <w:r>
        <w:rPr>
          <w:rFonts w:ascii="Times New Roman" w:hAnsi="Times New Roman"/>
          <w:b/>
          <w:sz w:val="16"/>
          <w:szCs w:val="16"/>
        </w:rPr>
        <w:t>ОБУЧАЮЩЕГОСЯ</w:t>
      </w:r>
      <w:proofErr w:type="gramEnd"/>
    </w:p>
    <w:p w:rsidR="00346BC4" w:rsidRPr="00702088" w:rsidRDefault="00346BC4" w:rsidP="002E4F7C">
      <w:pPr>
        <w:jc w:val="center"/>
        <w:rPr>
          <w:rFonts w:ascii="Times New Roman" w:hAnsi="Times New Roman"/>
          <w:b/>
          <w:sz w:val="16"/>
          <w:szCs w:val="16"/>
        </w:rPr>
      </w:pPr>
    </w:p>
    <w:p w:rsidR="00002BDF" w:rsidRPr="00702088" w:rsidRDefault="00717852" w:rsidP="00002BDF">
      <w:pPr>
        <w:pStyle w:val="ConsNormal"/>
        <w:widowControl/>
        <w:ind w:left="-567" w:firstLine="540"/>
        <w:jc w:val="both"/>
        <w:rPr>
          <w:rFonts w:ascii="Times New Roman" w:hAnsi="Times New Roman"/>
          <w:sz w:val="16"/>
          <w:szCs w:val="16"/>
        </w:rPr>
      </w:pPr>
      <w:r>
        <w:rPr>
          <w:rFonts w:ascii="Times New Roman" w:hAnsi="Times New Roman"/>
          <w:sz w:val="16"/>
          <w:szCs w:val="16"/>
        </w:rPr>
        <w:t>Обучающийся</w:t>
      </w:r>
      <w:r w:rsidR="00002BDF" w:rsidRPr="00702088">
        <w:rPr>
          <w:rFonts w:ascii="Times New Roman" w:hAnsi="Times New Roman"/>
          <w:sz w:val="16"/>
          <w:szCs w:val="16"/>
        </w:rPr>
        <w:t xml:space="preserve"> обязан:</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4.1. Посещать занятия, указанные в учебном расписании.</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4.2. Выполнять задания по подготовке к занятиям, даваемые педагогами общеобразовательного учреждения.</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4.4. Бережно относиться к имуществу Исполнителя.</w:t>
      </w:r>
    </w:p>
    <w:p w:rsidR="00002BDF" w:rsidRPr="00702088" w:rsidRDefault="00002BDF" w:rsidP="00002BDF">
      <w:pPr>
        <w:pStyle w:val="ConsNormal"/>
        <w:widowControl/>
        <w:ind w:left="-567" w:firstLine="0"/>
        <w:jc w:val="both"/>
        <w:rPr>
          <w:rFonts w:ascii="Times New Roman" w:hAnsi="Times New Roman"/>
          <w:sz w:val="16"/>
          <w:szCs w:val="16"/>
        </w:rPr>
      </w:pPr>
    </w:p>
    <w:p w:rsidR="00002BDF" w:rsidRDefault="00002BDF" w:rsidP="00002BDF">
      <w:pPr>
        <w:pStyle w:val="ConsNormal"/>
        <w:widowControl/>
        <w:ind w:left="-567" w:firstLine="0"/>
        <w:jc w:val="center"/>
        <w:rPr>
          <w:rFonts w:ascii="Times New Roman" w:hAnsi="Times New Roman"/>
          <w:b/>
          <w:sz w:val="16"/>
          <w:szCs w:val="16"/>
        </w:rPr>
      </w:pPr>
      <w:r w:rsidRPr="00702088">
        <w:rPr>
          <w:rFonts w:ascii="Times New Roman" w:hAnsi="Times New Roman"/>
          <w:b/>
          <w:sz w:val="16"/>
          <w:szCs w:val="16"/>
        </w:rPr>
        <w:t>5. ПРАВА ИСП</w:t>
      </w:r>
      <w:r w:rsidR="00A1008F">
        <w:rPr>
          <w:rFonts w:ascii="Times New Roman" w:hAnsi="Times New Roman"/>
          <w:b/>
          <w:sz w:val="16"/>
          <w:szCs w:val="16"/>
        </w:rPr>
        <w:t>ОЛНИТЕЛЯ, ЗАКАЗЧИКА, ОБУЧАЮЩЕГОСЯ</w:t>
      </w:r>
    </w:p>
    <w:p w:rsidR="00346BC4" w:rsidRPr="00702088" w:rsidRDefault="00346BC4" w:rsidP="00002BDF">
      <w:pPr>
        <w:pStyle w:val="ConsNormal"/>
        <w:widowControl/>
        <w:ind w:left="-567" w:firstLine="0"/>
        <w:jc w:val="center"/>
        <w:rPr>
          <w:rFonts w:ascii="Times New Roman" w:hAnsi="Times New Roman"/>
          <w:b/>
          <w:sz w:val="16"/>
          <w:szCs w:val="16"/>
        </w:rPr>
      </w:pP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5.1. Исполнитель вправе отказать Зака</w:t>
      </w:r>
      <w:r w:rsidR="00717852">
        <w:rPr>
          <w:rFonts w:ascii="Times New Roman" w:hAnsi="Times New Roman"/>
          <w:sz w:val="16"/>
          <w:szCs w:val="16"/>
        </w:rPr>
        <w:t>зчику и Обучающемуся</w:t>
      </w:r>
      <w:r>
        <w:rPr>
          <w:rFonts w:ascii="Times New Roman" w:hAnsi="Times New Roman"/>
          <w:sz w:val="16"/>
          <w:szCs w:val="16"/>
        </w:rPr>
        <w:t xml:space="preserve"> в заключение</w:t>
      </w:r>
      <w:r w:rsidRPr="00702088">
        <w:rPr>
          <w:rFonts w:ascii="Times New Roman" w:hAnsi="Times New Roman"/>
          <w:sz w:val="16"/>
          <w:szCs w:val="16"/>
        </w:rPr>
        <w:t xml:space="preserve"> договора на новый срок по истечении действия настоящего дого</w:t>
      </w:r>
      <w:r w:rsidR="00503292">
        <w:rPr>
          <w:rFonts w:ascii="Times New Roman" w:hAnsi="Times New Roman"/>
          <w:sz w:val="16"/>
          <w:szCs w:val="16"/>
        </w:rPr>
        <w:t xml:space="preserve">вора, если </w:t>
      </w:r>
      <w:proofErr w:type="gramStart"/>
      <w:r w:rsidR="00503292">
        <w:rPr>
          <w:rFonts w:ascii="Times New Roman" w:hAnsi="Times New Roman"/>
          <w:sz w:val="16"/>
          <w:szCs w:val="16"/>
        </w:rPr>
        <w:t>Заказчик, Обучающийся</w:t>
      </w:r>
      <w:r w:rsidRPr="00702088">
        <w:rPr>
          <w:rFonts w:ascii="Times New Roman" w:hAnsi="Times New Roman"/>
          <w:sz w:val="16"/>
          <w:szCs w:val="16"/>
        </w:rPr>
        <w:t xml:space="preserve"> в период его действия допускали</w:t>
      </w:r>
      <w:proofErr w:type="gramEnd"/>
      <w:r w:rsidRPr="00702088">
        <w:rPr>
          <w:rFonts w:ascii="Times New Roman" w:hAnsi="Times New Roman"/>
          <w:sz w:val="16"/>
          <w:szCs w:val="16"/>
        </w:rPr>
        <w:t xml:space="preserve">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002BDF" w:rsidRPr="00702088" w:rsidRDefault="00002BDF" w:rsidP="00002BDF">
      <w:pPr>
        <w:autoSpaceDE w:val="0"/>
        <w:autoSpaceDN w:val="0"/>
        <w:adjustRightInd w:val="0"/>
        <w:ind w:left="-567" w:firstLine="540"/>
        <w:jc w:val="both"/>
        <w:rPr>
          <w:rFonts w:ascii="Times New Roman" w:hAnsi="Times New Roman"/>
          <w:sz w:val="16"/>
          <w:szCs w:val="16"/>
        </w:rPr>
      </w:pPr>
      <w:r w:rsidRPr="00702088">
        <w:rPr>
          <w:rFonts w:ascii="Times New Roman" w:hAnsi="Times New Roman"/>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02BDF" w:rsidRPr="00702088" w:rsidRDefault="00002BDF" w:rsidP="00002BDF">
      <w:pPr>
        <w:autoSpaceDE w:val="0"/>
        <w:autoSpaceDN w:val="0"/>
        <w:adjustRightInd w:val="0"/>
        <w:ind w:left="-567" w:firstLine="540"/>
        <w:jc w:val="both"/>
        <w:rPr>
          <w:rFonts w:ascii="Times New Roman" w:hAnsi="Times New Roman"/>
          <w:sz w:val="16"/>
          <w:szCs w:val="16"/>
        </w:rPr>
      </w:pPr>
      <w:r w:rsidRPr="00702088">
        <w:rPr>
          <w:rFonts w:ascii="Times New Roman" w:hAnsi="Times New Roman"/>
          <w:sz w:val="16"/>
          <w:szCs w:val="16"/>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02BDF" w:rsidRPr="00702088" w:rsidRDefault="00002BDF" w:rsidP="00002BDF">
      <w:pPr>
        <w:autoSpaceDE w:val="0"/>
        <w:autoSpaceDN w:val="0"/>
        <w:adjustRightInd w:val="0"/>
        <w:ind w:left="-567" w:firstLine="540"/>
        <w:jc w:val="both"/>
        <w:rPr>
          <w:rFonts w:ascii="Times New Roman" w:hAnsi="Times New Roman"/>
          <w:sz w:val="16"/>
          <w:szCs w:val="16"/>
        </w:rPr>
      </w:pPr>
      <w:r w:rsidRPr="00702088">
        <w:rPr>
          <w:rFonts w:ascii="Times New Roman" w:hAnsi="Times New Roman"/>
          <w:sz w:val="16"/>
          <w:szCs w:val="16"/>
        </w:rPr>
        <w:t>а) безвозмездного оказания образовательных услуг;</w:t>
      </w:r>
    </w:p>
    <w:p w:rsidR="00002BDF" w:rsidRPr="00702088" w:rsidRDefault="00002BDF" w:rsidP="00002BDF">
      <w:pPr>
        <w:autoSpaceDE w:val="0"/>
        <w:autoSpaceDN w:val="0"/>
        <w:adjustRightInd w:val="0"/>
        <w:ind w:left="-567" w:firstLine="540"/>
        <w:jc w:val="both"/>
        <w:rPr>
          <w:rFonts w:ascii="Times New Roman" w:hAnsi="Times New Roman"/>
          <w:sz w:val="16"/>
          <w:szCs w:val="16"/>
        </w:rPr>
      </w:pPr>
      <w:r w:rsidRPr="00702088">
        <w:rPr>
          <w:rFonts w:ascii="Times New Roman" w:hAnsi="Times New Roman"/>
          <w:sz w:val="16"/>
          <w:szCs w:val="16"/>
        </w:rPr>
        <w:t>б) соразмерного уменьшения стоимости оказанных платных образовательных услуг;</w:t>
      </w:r>
    </w:p>
    <w:p w:rsidR="00002BDF" w:rsidRPr="00702088" w:rsidRDefault="00002BDF" w:rsidP="00002BDF">
      <w:pPr>
        <w:autoSpaceDE w:val="0"/>
        <w:autoSpaceDN w:val="0"/>
        <w:adjustRightInd w:val="0"/>
        <w:ind w:left="-567" w:firstLine="540"/>
        <w:jc w:val="both"/>
        <w:rPr>
          <w:rFonts w:ascii="Times New Roman" w:hAnsi="Times New Roman"/>
          <w:sz w:val="16"/>
          <w:szCs w:val="16"/>
        </w:rPr>
      </w:pPr>
      <w:r w:rsidRPr="00702088">
        <w:rPr>
          <w:rFonts w:ascii="Times New Roman" w:hAnsi="Times New Roman"/>
          <w:sz w:val="16"/>
          <w:szCs w:val="16"/>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02BDF" w:rsidRPr="00702088" w:rsidRDefault="00002BDF" w:rsidP="00002BDF">
      <w:pPr>
        <w:autoSpaceDE w:val="0"/>
        <w:autoSpaceDN w:val="0"/>
        <w:adjustRightInd w:val="0"/>
        <w:ind w:left="-567" w:firstLine="540"/>
        <w:jc w:val="both"/>
        <w:rPr>
          <w:rFonts w:ascii="Times New Roman" w:hAnsi="Times New Roman"/>
          <w:sz w:val="16"/>
          <w:szCs w:val="16"/>
        </w:rPr>
      </w:pPr>
      <w:r w:rsidRPr="00702088">
        <w:rPr>
          <w:rFonts w:ascii="Times New Roman" w:hAnsi="Times New Roman"/>
          <w:sz w:val="16"/>
          <w:szCs w:val="16"/>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5.2. Заказчик вправе требовать от Исполнителя предоставления информации:</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 xml:space="preserve">об успеваемости, </w:t>
      </w:r>
      <w:r w:rsidR="00503292">
        <w:rPr>
          <w:rFonts w:ascii="Times New Roman" w:hAnsi="Times New Roman"/>
          <w:sz w:val="16"/>
          <w:szCs w:val="16"/>
        </w:rPr>
        <w:t>поведении, отношении Обучающегося</w:t>
      </w:r>
      <w:r w:rsidRPr="00702088">
        <w:rPr>
          <w:rFonts w:ascii="Times New Roman" w:hAnsi="Times New Roman"/>
          <w:sz w:val="16"/>
          <w:szCs w:val="16"/>
        </w:rPr>
        <w:t xml:space="preserve"> к учебе и его способностях в отношении </w:t>
      </w:r>
      <w:proofErr w:type="gramStart"/>
      <w:r w:rsidRPr="00702088">
        <w:rPr>
          <w:rFonts w:ascii="Times New Roman" w:hAnsi="Times New Roman"/>
          <w:sz w:val="16"/>
          <w:szCs w:val="16"/>
        </w:rPr>
        <w:t>обучения по</w:t>
      </w:r>
      <w:proofErr w:type="gramEnd"/>
      <w:r w:rsidRPr="00702088">
        <w:rPr>
          <w:rFonts w:ascii="Times New Roman" w:hAnsi="Times New Roman"/>
          <w:sz w:val="16"/>
          <w:szCs w:val="16"/>
        </w:rPr>
        <w:t xml:space="preserve"> отдельным предметам учебного плана.</w:t>
      </w:r>
    </w:p>
    <w:p w:rsidR="00002BDF" w:rsidRPr="00702088" w:rsidRDefault="00503292" w:rsidP="00002BDF">
      <w:pPr>
        <w:pStyle w:val="ConsNormal"/>
        <w:widowControl/>
        <w:ind w:left="-567" w:firstLine="540"/>
        <w:jc w:val="both"/>
        <w:rPr>
          <w:rFonts w:ascii="Times New Roman" w:hAnsi="Times New Roman"/>
          <w:sz w:val="16"/>
          <w:szCs w:val="16"/>
        </w:rPr>
      </w:pPr>
      <w:r>
        <w:rPr>
          <w:rFonts w:ascii="Times New Roman" w:hAnsi="Times New Roman"/>
          <w:sz w:val="16"/>
          <w:szCs w:val="16"/>
        </w:rPr>
        <w:t>Заказчик и Обучающийся</w:t>
      </w:r>
      <w:r w:rsidR="00002BDF" w:rsidRPr="00702088">
        <w:rPr>
          <w:rFonts w:ascii="Times New Roman" w:hAnsi="Times New Roman"/>
          <w:sz w:val="16"/>
          <w:szCs w:val="16"/>
        </w:rPr>
        <w:t>,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002BDF" w:rsidRPr="00702088" w:rsidRDefault="00503292" w:rsidP="00002BDF">
      <w:pPr>
        <w:pStyle w:val="ConsNormal"/>
        <w:widowControl/>
        <w:ind w:left="-567" w:firstLine="540"/>
        <w:jc w:val="both"/>
        <w:rPr>
          <w:rFonts w:ascii="Times New Roman" w:hAnsi="Times New Roman"/>
          <w:sz w:val="16"/>
          <w:szCs w:val="16"/>
        </w:rPr>
      </w:pPr>
      <w:r>
        <w:rPr>
          <w:rFonts w:ascii="Times New Roman" w:hAnsi="Times New Roman"/>
          <w:sz w:val="16"/>
          <w:szCs w:val="16"/>
        </w:rPr>
        <w:t>5.3. Обучающийся</w:t>
      </w:r>
      <w:r w:rsidR="00002BDF" w:rsidRPr="00702088">
        <w:rPr>
          <w:rFonts w:ascii="Times New Roman" w:hAnsi="Times New Roman"/>
          <w:sz w:val="16"/>
          <w:szCs w:val="16"/>
        </w:rPr>
        <w:t xml:space="preserve"> вправе:</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обращаться к работникам Исполнителя по всем вопросам деятельности образовательного учреждения;</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получать полную и достоверную информацию об оценке своих знаний и критериях этой оценки;</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002BDF" w:rsidRDefault="00002BDF" w:rsidP="00002BDF">
      <w:pPr>
        <w:pStyle w:val="ConsNormal"/>
        <w:widowControl/>
        <w:ind w:left="-567" w:firstLine="0"/>
        <w:jc w:val="center"/>
        <w:rPr>
          <w:rFonts w:ascii="Times New Roman" w:hAnsi="Times New Roman"/>
          <w:b/>
          <w:sz w:val="16"/>
          <w:szCs w:val="16"/>
        </w:rPr>
      </w:pPr>
      <w:r w:rsidRPr="00702088">
        <w:rPr>
          <w:rFonts w:ascii="Times New Roman" w:hAnsi="Times New Roman"/>
          <w:b/>
          <w:sz w:val="16"/>
          <w:szCs w:val="16"/>
        </w:rPr>
        <w:t>6. ОПЛАТА УСЛУГ</w:t>
      </w:r>
    </w:p>
    <w:p w:rsidR="00346BC4" w:rsidRPr="00702088" w:rsidRDefault="00346BC4" w:rsidP="00002BDF">
      <w:pPr>
        <w:pStyle w:val="ConsNormal"/>
        <w:widowControl/>
        <w:ind w:left="-567" w:firstLine="0"/>
        <w:jc w:val="center"/>
        <w:rPr>
          <w:rFonts w:ascii="Times New Roman" w:hAnsi="Times New Roman"/>
          <w:b/>
          <w:sz w:val="16"/>
          <w:szCs w:val="16"/>
        </w:rPr>
      </w:pPr>
    </w:p>
    <w:p w:rsidR="00002BDF" w:rsidRDefault="00002BDF" w:rsidP="00A03D7F">
      <w:pPr>
        <w:pStyle w:val="ConsNonformat"/>
        <w:widowControl/>
        <w:ind w:left="-567" w:firstLine="567"/>
        <w:jc w:val="both"/>
        <w:rPr>
          <w:rFonts w:ascii="Times New Roman" w:hAnsi="Times New Roman"/>
          <w:sz w:val="16"/>
          <w:szCs w:val="16"/>
        </w:rPr>
      </w:pPr>
      <w:r w:rsidRPr="00702088">
        <w:rPr>
          <w:rFonts w:ascii="Times New Roman" w:hAnsi="Times New Roman"/>
          <w:sz w:val="16"/>
          <w:szCs w:val="16"/>
        </w:rPr>
        <w:t>6.1. Заказчик  ежемесячно оплачивает услуги, указанные в разделе 1 н</w:t>
      </w:r>
      <w:r w:rsidR="00223BB2">
        <w:rPr>
          <w:rFonts w:ascii="Times New Roman" w:hAnsi="Times New Roman"/>
          <w:sz w:val="16"/>
          <w:szCs w:val="16"/>
        </w:rPr>
        <w:t>а</w:t>
      </w:r>
      <w:r w:rsidR="00D20D45">
        <w:rPr>
          <w:rFonts w:ascii="Times New Roman" w:hAnsi="Times New Roman"/>
          <w:sz w:val="16"/>
          <w:szCs w:val="16"/>
        </w:rPr>
        <w:t>стоящего договора, в  сумме  180</w:t>
      </w:r>
      <w:r w:rsidR="00223BB2">
        <w:rPr>
          <w:rFonts w:ascii="Times New Roman" w:hAnsi="Times New Roman"/>
          <w:sz w:val="16"/>
          <w:szCs w:val="16"/>
        </w:rPr>
        <w:t>0</w:t>
      </w:r>
      <w:r w:rsidR="00507961">
        <w:rPr>
          <w:rFonts w:ascii="Times New Roman" w:hAnsi="Times New Roman"/>
          <w:sz w:val="16"/>
          <w:szCs w:val="16"/>
        </w:rPr>
        <w:t xml:space="preserve"> рублей.</w:t>
      </w:r>
    </w:p>
    <w:p w:rsidR="00507961" w:rsidRPr="00702088" w:rsidRDefault="00507961" w:rsidP="00A03D7F">
      <w:pPr>
        <w:pStyle w:val="ConsNonformat"/>
        <w:widowControl/>
        <w:ind w:left="-567" w:firstLine="567"/>
        <w:jc w:val="both"/>
        <w:rPr>
          <w:rFonts w:ascii="Times New Roman" w:hAnsi="Times New Roman"/>
          <w:sz w:val="16"/>
          <w:szCs w:val="16"/>
        </w:rPr>
      </w:pPr>
      <w:r>
        <w:rPr>
          <w:rFonts w:ascii="Times New Roman" w:hAnsi="Times New Roman"/>
          <w:sz w:val="16"/>
          <w:szCs w:val="16"/>
        </w:rPr>
        <w:t>6.2.Полная стоимость платных образовательных услуг за весь период обуче</w:t>
      </w:r>
      <w:r w:rsidR="00223BB2">
        <w:rPr>
          <w:rFonts w:ascii="Times New Roman" w:hAnsi="Times New Roman"/>
          <w:sz w:val="16"/>
          <w:szCs w:val="16"/>
        </w:rPr>
        <w:t>н</w:t>
      </w:r>
      <w:r w:rsidR="00D20D45">
        <w:rPr>
          <w:rFonts w:ascii="Times New Roman" w:hAnsi="Times New Roman"/>
          <w:sz w:val="16"/>
          <w:szCs w:val="16"/>
        </w:rPr>
        <w:t>ия Обучающегося составляет 10800</w:t>
      </w:r>
      <w:r>
        <w:rPr>
          <w:rFonts w:ascii="Times New Roman" w:hAnsi="Times New Roman"/>
          <w:sz w:val="16"/>
          <w:szCs w:val="16"/>
        </w:rPr>
        <w:t xml:space="preserve"> рублей.</w:t>
      </w:r>
    </w:p>
    <w:p w:rsidR="00002BDF" w:rsidRDefault="00507961" w:rsidP="00A03D7F">
      <w:pPr>
        <w:pStyle w:val="ConsNonformat"/>
        <w:widowControl/>
        <w:ind w:left="-567" w:firstLine="567"/>
        <w:jc w:val="both"/>
        <w:rPr>
          <w:rFonts w:ascii="Times New Roman" w:hAnsi="Times New Roman"/>
          <w:sz w:val="16"/>
          <w:szCs w:val="16"/>
        </w:rPr>
      </w:pPr>
      <w:r>
        <w:rPr>
          <w:rFonts w:ascii="Times New Roman" w:hAnsi="Times New Roman"/>
          <w:sz w:val="16"/>
          <w:szCs w:val="16"/>
        </w:rPr>
        <w:t>6.3</w:t>
      </w:r>
      <w:r w:rsidR="00002BDF" w:rsidRPr="00702088">
        <w:rPr>
          <w:rFonts w:ascii="Times New Roman" w:hAnsi="Times New Roman"/>
          <w:sz w:val="16"/>
          <w:szCs w:val="16"/>
        </w:rPr>
        <w:t>. Заказчик имеет право оплачивать половину стоимости услуг (50%)  при наличии льгот (</w:t>
      </w:r>
      <w:r w:rsidR="00002BDF">
        <w:rPr>
          <w:rFonts w:ascii="Times New Roman" w:hAnsi="Times New Roman"/>
          <w:sz w:val="16"/>
          <w:szCs w:val="16"/>
        </w:rPr>
        <w:t xml:space="preserve">опекаемые, многодетные, дети-инвалиды </w:t>
      </w:r>
      <w:r w:rsidR="00002BDF" w:rsidRPr="00702088">
        <w:rPr>
          <w:rFonts w:ascii="Times New Roman" w:hAnsi="Times New Roman"/>
          <w:sz w:val="16"/>
          <w:szCs w:val="16"/>
        </w:rPr>
        <w:t>с предоставлением документов).</w:t>
      </w:r>
    </w:p>
    <w:p w:rsidR="007832D6" w:rsidRDefault="00507961" w:rsidP="00A03D7F">
      <w:pPr>
        <w:pStyle w:val="ConsNonformat"/>
        <w:widowControl/>
        <w:ind w:left="-567" w:firstLine="567"/>
        <w:jc w:val="both"/>
        <w:rPr>
          <w:rFonts w:ascii="Times New Roman" w:hAnsi="Times New Roman"/>
          <w:sz w:val="16"/>
          <w:szCs w:val="16"/>
        </w:rPr>
      </w:pPr>
      <w:r>
        <w:rPr>
          <w:rFonts w:ascii="Times New Roman" w:hAnsi="Times New Roman"/>
          <w:sz w:val="16"/>
          <w:szCs w:val="16"/>
        </w:rPr>
        <w:t>6.4</w:t>
      </w:r>
      <w:r w:rsidR="007832D6">
        <w:rPr>
          <w:rFonts w:ascii="Times New Roman" w:hAnsi="Times New Roman"/>
          <w:sz w:val="16"/>
          <w:szCs w:val="16"/>
        </w:rPr>
        <w:t>. Заказчик имеет право оплачивать услуги по фактическому посещению занятий, если имеются пропуски по уважительной причине (болезни), при наличии медицинской справки.</w:t>
      </w:r>
    </w:p>
    <w:p w:rsidR="00A03D7F" w:rsidRPr="00702088" w:rsidRDefault="00A03D7F" w:rsidP="00A03D7F">
      <w:pPr>
        <w:pStyle w:val="ConsNonformat"/>
        <w:widowControl/>
        <w:ind w:left="-567" w:firstLine="567"/>
        <w:jc w:val="both"/>
        <w:rPr>
          <w:rFonts w:ascii="Times New Roman" w:hAnsi="Times New Roman"/>
          <w:sz w:val="16"/>
          <w:szCs w:val="16"/>
        </w:rPr>
      </w:pPr>
      <w:r>
        <w:rPr>
          <w:rFonts w:ascii="Times New Roman" w:hAnsi="Times New Roman"/>
          <w:sz w:val="16"/>
          <w:szCs w:val="16"/>
        </w:rPr>
        <w:t>6.5.Увеличение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2BDF" w:rsidRPr="00702088" w:rsidRDefault="00002BDF" w:rsidP="00002BDF">
      <w:pPr>
        <w:ind w:left="-567"/>
        <w:rPr>
          <w:rFonts w:ascii="Times New Roman" w:hAnsi="Times New Roman"/>
          <w:sz w:val="16"/>
          <w:szCs w:val="16"/>
        </w:rPr>
      </w:pPr>
    </w:p>
    <w:p w:rsidR="00002BDF" w:rsidRDefault="00002BDF" w:rsidP="00002BDF">
      <w:pPr>
        <w:pStyle w:val="ConsNormal"/>
        <w:widowControl/>
        <w:ind w:left="-567" w:firstLine="0"/>
        <w:jc w:val="center"/>
        <w:rPr>
          <w:rFonts w:ascii="Times New Roman" w:hAnsi="Times New Roman"/>
          <w:b/>
          <w:sz w:val="16"/>
          <w:szCs w:val="16"/>
        </w:rPr>
      </w:pPr>
      <w:r w:rsidRPr="00702088">
        <w:rPr>
          <w:rFonts w:ascii="Times New Roman" w:hAnsi="Times New Roman"/>
          <w:b/>
          <w:sz w:val="16"/>
          <w:szCs w:val="16"/>
        </w:rPr>
        <w:t>7. ОСНОВАНИЯ ИЗМЕНЕНИЯ И РАСТОРЖЕНИЯ ДОГОВОРА</w:t>
      </w:r>
    </w:p>
    <w:p w:rsidR="00346BC4" w:rsidRPr="00702088" w:rsidRDefault="00346BC4" w:rsidP="00002BDF">
      <w:pPr>
        <w:pStyle w:val="ConsNormal"/>
        <w:widowControl/>
        <w:ind w:left="-567" w:firstLine="0"/>
        <w:jc w:val="center"/>
        <w:rPr>
          <w:rFonts w:ascii="Times New Roman" w:hAnsi="Times New Roman"/>
          <w:b/>
          <w:sz w:val="16"/>
          <w:szCs w:val="16"/>
        </w:rPr>
      </w:pP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 xml:space="preserve">7.2. Настоящий </w:t>
      </w:r>
      <w:proofErr w:type="gramStart"/>
      <w:r w:rsidRPr="00702088">
        <w:rPr>
          <w:rFonts w:ascii="Times New Roman" w:hAnsi="Times New Roman"/>
          <w:sz w:val="16"/>
          <w:szCs w:val="16"/>
        </w:rPr>
        <w:t>договор</w:t>
      </w:r>
      <w:proofErr w:type="gramEnd"/>
      <w:r w:rsidRPr="00702088">
        <w:rPr>
          <w:rFonts w:ascii="Times New Roman" w:hAnsi="Times New Roman"/>
          <w:sz w:val="16"/>
          <w:szCs w:val="16"/>
        </w:rPr>
        <w:t xml:space="preserve"> может быть расторгнут по соглашению сторон. По инициативе одной из сторон </w:t>
      </w:r>
      <w:proofErr w:type="gramStart"/>
      <w:r w:rsidRPr="00702088">
        <w:rPr>
          <w:rFonts w:ascii="Times New Roman" w:hAnsi="Times New Roman"/>
          <w:sz w:val="16"/>
          <w:szCs w:val="16"/>
        </w:rPr>
        <w:t>договор</w:t>
      </w:r>
      <w:proofErr w:type="gramEnd"/>
      <w:r w:rsidRPr="00702088">
        <w:rPr>
          <w:rFonts w:ascii="Times New Roman" w:hAnsi="Times New Roman"/>
          <w:sz w:val="16"/>
          <w:szCs w:val="16"/>
        </w:rPr>
        <w:t xml:space="preserve"> может быть расторгнут по основаниям, предусмотренным действующим законодательством Российской Федерации.</w:t>
      </w:r>
    </w:p>
    <w:p w:rsidR="00002BDF" w:rsidRPr="00702088" w:rsidRDefault="00002BDF" w:rsidP="00002BDF">
      <w:pPr>
        <w:pStyle w:val="ConsNonformat"/>
        <w:widowControl/>
        <w:ind w:left="-567"/>
        <w:jc w:val="both"/>
        <w:rPr>
          <w:rFonts w:ascii="Times New Roman" w:hAnsi="Times New Roman"/>
          <w:sz w:val="16"/>
          <w:szCs w:val="16"/>
        </w:rPr>
      </w:pPr>
      <w:r w:rsidRPr="00702088">
        <w:rPr>
          <w:rFonts w:ascii="Times New Roman" w:hAnsi="Times New Roman"/>
          <w:sz w:val="16"/>
          <w:szCs w:val="16"/>
        </w:rPr>
        <w:t xml:space="preserve">           7.3.  Помимо  этого,  Исполнитель вправе отказаться от исполнения договора,  если  Заказчик  нарушил  сроки  оплаты  услуг по настоящему договору дважды,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002BDF" w:rsidRPr="00702088" w:rsidRDefault="00002BDF" w:rsidP="00002BDF">
      <w:pPr>
        <w:pStyle w:val="ConsNonformat"/>
        <w:widowControl/>
        <w:ind w:left="-567"/>
        <w:jc w:val="both"/>
        <w:rPr>
          <w:rFonts w:ascii="Times New Roman" w:hAnsi="Times New Roman"/>
          <w:sz w:val="16"/>
          <w:szCs w:val="16"/>
        </w:rPr>
      </w:pPr>
      <w:r w:rsidRPr="00702088">
        <w:rPr>
          <w:rFonts w:ascii="Times New Roman" w:hAnsi="Times New Roman"/>
          <w:sz w:val="16"/>
          <w:szCs w:val="16"/>
        </w:rPr>
        <w:t xml:space="preserve"> </w:t>
      </w:r>
      <w:r w:rsidR="00717852">
        <w:rPr>
          <w:rFonts w:ascii="Times New Roman" w:hAnsi="Times New Roman"/>
          <w:sz w:val="16"/>
          <w:szCs w:val="16"/>
        </w:rPr>
        <w:t xml:space="preserve">         7.4.  Если  Обучающийся</w:t>
      </w:r>
      <w:r w:rsidRPr="00702088">
        <w:rPr>
          <w:rFonts w:ascii="Times New Roman" w:hAnsi="Times New Roman"/>
          <w:sz w:val="16"/>
          <w:szCs w:val="16"/>
        </w:rPr>
        <w:t xml:space="preserve">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r w:rsidR="00717852">
        <w:rPr>
          <w:rFonts w:ascii="Times New Roman" w:hAnsi="Times New Roman"/>
          <w:sz w:val="16"/>
          <w:szCs w:val="16"/>
        </w:rPr>
        <w:t>двух предупреждений  Обучающийся</w:t>
      </w:r>
      <w:r w:rsidRPr="00702088">
        <w:rPr>
          <w:rFonts w:ascii="Times New Roman" w:hAnsi="Times New Roman"/>
          <w:sz w:val="16"/>
          <w:szCs w:val="16"/>
        </w:rPr>
        <w:t xml:space="preserve">  не устранит указанные нарушения.  Договор считается  расторгнутым  со  дня  письменного уведомления Исп</w:t>
      </w:r>
      <w:r w:rsidR="00717852">
        <w:rPr>
          <w:rFonts w:ascii="Times New Roman" w:hAnsi="Times New Roman"/>
          <w:sz w:val="16"/>
          <w:szCs w:val="16"/>
        </w:rPr>
        <w:t>олнителем Заказчика (Обучающегося</w:t>
      </w:r>
      <w:r w:rsidRPr="00702088">
        <w:rPr>
          <w:rFonts w:ascii="Times New Roman" w:hAnsi="Times New Roman"/>
          <w:sz w:val="16"/>
          <w:szCs w:val="16"/>
        </w:rPr>
        <w:t>) об отказе от исполнения договора.</w:t>
      </w:r>
    </w:p>
    <w:p w:rsidR="00002BDF" w:rsidRPr="00702088" w:rsidRDefault="00002BDF" w:rsidP="00002BDF">
      <w:pPr>
        <w:pStyle w:val="ConsNonformat"/>
        <w:widowControl/>
        <w:ind w:left="-567"/>
        <w:jc w:val="both"/>
        <w:rPr>
          <w:rFonts w:ascii="Times New Roman" w:hAnsi="Times New Roman"/>
          <w:sz w:val="16"/>
          <w:szCs w:val="16"/>
        </w:rPr>
      </w:pPr>
    </w:p>
    <w:p w:rsidR="00002BDF" w:rsidRPr="00702088" w:rsidRDefault="00002BDF" w:rsidP="00002BDF">
      <w:pPr>
        <w:pStyle w:val="ConsNormal"/>
        <w:widowControl/>
        <w:ind w:left="-567" w:firstLine="0"/>
        <w:jc w:val="center"/>
        <w:rPr>
          <w:rFonts w:ascii="Times New Roman" w:hAnsi="Times New Roman"/>
          <w:b/>
          <w:sz w:val="16"/>
          <w:szCs w:val="16"/>
        </w:rPr>
      </w:pPr>
      <w:r w:rsidRPr="00702088">
        <w:rPr>
          <w:rFonts w:ascii="Times New Roman" w:hAnsi="Times New Roman"/>
          <w:b/>
          <w:sz w:val="16"/>
          <w:szCs w:val="16"/>
        </w:rPr>
        <w:t>8. ОТВЕТСТВЕННОСТЬ ЗА НЕИСПОЛНЕНИЕ ИЛИ НЕНАДЛЕЖАЩЕЕ</w:t>
      </w:r>
    </w:p>
    <w:p w:rsidR="00002BDF" w:rsidRDefault="00002BDF" w:rsidP="00002BDF">
      <w:pPr>
        <w:pStyle w:val="ConsNormal"/>
        <w:widowControl/>
        <w:ind w:left="-567" w:firstLine="0"/>
        <w:jc w:val="center"/>
        <w:rPr>
          <w:rFonts w:ascii="Times New Roman" w:hAnsi="Times New Roman"/>
          <w:b/>
          <w:sz w:val="16"/>
          <w:szCs w:val="16"/>
        </w:rPr>
      </w:pPr>
      <w:r w:rsidRPr="00702088">
        <w:rPr>
          <w:rFonts w:ascii="Times New Roman" w:hAnsi="Times New Roman"/>
          <w:b/>
          <w:sz w:val="16"/>
          <w:szCs w:val="16"/>
        </w:rPr>
        <w:t>ИСПОЛНЕНИЕ ОБЯЗАТЕЛЬСТВ ПО НАСТОЯЩЕМУ ДОГОВОРУ</w:t>
      </w:r>
    </w:p>
    <w:p w:rsidR="00346BC4" w:rsidRPr="00702088" w:rsidRDefault="00346BC4" w:rsidP="00002BDF">
      <w:pPr>
        <w:pStyle w:val="ConsNormal"/>
        <w:widowControl/>
        <w:ind w:left="-567" w:firstLine="0"/>
        <w:jc w:val="center"/>
        <w:rPr>
          <w:rFonts w:ascii="Times New Roman" w:hAnsi="Times New Roman"/>
          <w:b/>
          <w:sz w:val="16"/>
          <w:szCs w:val="16"/>
        </w:rPr>
      </w:pPr>
    </w:p>
    <w:p w:rsidR="00002BDF"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507961" w:rsidRDefault="00507961" w:rsidP="00002BDF">
      <w:pPr>
        <w:pStyle w:val="ConsNormal"/>
        <w:widowControl/>
        <w:ind w:left="-567" w:firstLine="540"/>
        <w:jc w:val="both"/>
        <w:rPr>
          <w:rFonts w:ascii="Times New Roman" w:hAnsi="Times New Roman"/>
          <w:sz w:val="16"/>
          <w:szCs w:val="16"/>
        </w:rPr>
      </w:pPr>
      <w:r>
        <w:rPr>
          <w:rFonts w:ascii="Times New Roman" w:hAnsi="Times New Roman"/>
          <w:sz w:val="16"/>
          <w:szCs w:val="16"/>
        </w:rPr>
        <w:t>8.2. При обнаружении недостатков образовательной услуги, в том числе оказание ее не в полном объеме, предусмотренном образовательными программами (частью образовательной программы), Заказчик вправе потребовать:</w:t>
      </w:r>
    </w:p>
    <w:p w:rsidR="00507961" w:rsidRDefault="00507961" w:rsidP="00002BDF">
      <w:pPr>
        <w:pStyle w:val="ConsNormal"/>
        <w:widowControl/>
        <w:ind w:left="-567" w:firstLine="540"/>
        <w:jc w:val="both"/>
        <w:rPr>
          <w:rFonts w:ascii="Times New Roman" w:hAnsi="Times New Roman"/>
          <w:sz w:val="16"/>
          <w:szCs w:val="16"/>
        </w:rPr>
      </w:pPr>
      <w:r>
        <w:rPr>
          <w:rFonts w:ascii="Times New Roman" w:hAnsi="Times New Roman"/>
          <w:sz w:val="16"/>
          <w:szCs w:val="16"/>
        </w:rPr>
        <w:t>8.2.1. Безвозмездное оказание образовательной услуги;</w:t>
      </w:r>
    </w:p>
    <w:p w:rsidR="00507961" w:rsidRDefault="00507961" w:rsidP="00002BDF">
      <w:pPr>
        <w:pStyle w:val="ConsNormal"/>
        <w:widowControl/>
        <w:ind w:left="-567" w:firstLine="540"/>
        <w:jc w:val="both"/>
        <w:rPr>
          <w:rFonts w:ascii="Times New Roman" w:hAnsi="Times New Roman"/>
          <w:sz w:val="16"/>
          <w:szCs w:val="16"/>
        </w:rPr>
      </w:pPr>
      <w:r>
        <w:rPr>
          <w:rFonts w:ascii="Times New Roman" w:hAnsi="Times New Roman"/>
          <w:sz w:val="16"/>
          <w:szCs w:val="16"/>
        </w:rPr>
        <w:t>8.2.2.</w:t>
      </w:r>
      <w:proofErr w:type="gramStart"/>
      <w:r>
        <w:rPr>
          <w:rFonts w:ascii="Times New Roman" w:hAnsi="Times New Roman"/>
          <w:sz w:val="16"/>
          <w:szCs w:val="16"/>
        </w:rPr>
        <w:t>Соразмерное</w:t>
      </w:r>
      <w:proofErr w:type="gramEnd"/>
      <w:r>
        <w:rPr>
          <w:rFonts w:ascii="Times New Roman" w:hAnsi="Times New Roman"/>
          <w:sz w:val="16"/>
          <w:szCs w:val="16"/>
        </w:rPr>
        <w:t xml:space="preserve"> уменьшения стоимости оказанной образовательной услуги;</w:t>
      </w:r>
    </w:p>
    <w:p w:rsidR="00507961" w:rsidRDefault="00507961" w:rsidP="00507961">
      <w:pPr>
        <w:pStyle w:val="ConsNormal"/>
        <w:widowControl/>
        <w:ind w:left="-567" w:firstLine="540"/>
        <w:jc w:val="both"/>
        <w:rPr>
          <w:rFonts w:ascii="Times New Roman" w:hAnsi="Times New Roman"/>
          <w:sz w:val="16"/>
          <w:szCs w:val="16"/>
        </w:rPr>
      </w:pPr>
      <w:r>
        <w:rPr>
          <w:rFonts w:ascii="Times New Roman" w:hAnsi="Times New Roman"/>
          <w:sz w:val="16"/>
          <w:szCs w:val="16"/>
        </w:rPr>
        <w:t>8.2.3.Возмещение понесенных им расходов по устранению недостатков оказанной образовательной услуги; своими силами или третьими лицами.</w:t>
      </w:r>
    </w:p>
    <w:p w:rsidR="00507961" w:rsidRDefault="00507961" w:rsidP="00507961">
      <w:pPr>
        <w:pStyle w:val="ConsNormal"/>
        <w:widowControl/>
        <w:ind w:left="-567" w:firstLine="540"/>
        <w:jc w:val="both"/>
        <w:rPr>
          <w:rFonts w:ascii="Times New Roman" w:hAnsi="Times New Roman"/>
          <w:sz w:val="16"/>
          <w:szCs w:val="16"/>
        </w:rPr>
      </w:pPr>
      <w:r>
        <w:rPr>
          <w:rFonts w:ascii="Times New Roman" w:hAnsi="Times New Roman"/>
          <w:sz w:val="16"/>
          <w:szCs w:val="16"/>
        </w:rPr>
        <w:t>8.3.</w:t>
      </w:r>
      <w:r w:rsidR="00346BC4">
        <w:rPr>
          <w:rFonts w:ascii="Times New Roman" w:hAnsi="Times New Roman"/>
          <w:sz w:val="16"/>
          <w:szCs w:val="16"/>
        </w:rPr>
        <w:t>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rsidR="00346BC4" w:rsidRDefault="00346BC4" w:rsidP="00507961">
      <w:pPr>
        <w:pStyle w:val="ConsNormal"/>
        <w:widowControl/>
        <w:ind w:left="-567" w:firstLine="540"/>
        <w:jc w:val="both"/>
        <w:rPr>
          <w:rFonts w:ascii="Times New Roman" w:hAnsi="Times New Roman"/>
          <w:sz w:val="16"/>
          <w:szCs w:val="16"/>
        </w:rPr>
      </w:pPr>
      <w:r>
        <w:rPr>
          <w:rFonts w:ascii="Times New Roman" w:hAnsi="Times New Roman"/>
          <w:sz w:val="16"/>
          <w:szCs w:val="16"/>
        </w:rPr>
        <w:t>8.4.Заказчик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346BC4" w:rsidRDefault="00346BC4" w:rsidP="00507961">
      <w:pPr>
        <w:pStyle w:val="ConsNormal"/>
        <w:widowControl/>
        <w:ind w:left="-567" w:firstLine="540"/>
        <w:jc w:val="both"/>
        <w:rPr>
          <w:rFonts w:ascii="Times New Roman" w:hAnsi="Times New Roman"/>
          <w:sz w:val="16"/>
          <w:szCs w:val="16"/>
        </w:rPr>
      </w:pPr>
    </w:p>
    <w:p w:rsidR="00346BC4" w:rsidRDefault="00346BC4" w:rsidP="00507961">
      <w:pPr>
        <w:pStyle w:val="ConsNormal"/>
        <w:widowControl/>
        <w:ind w:left="-567" w:firstLine="540"/>
        <w:jc w:val="both"/>
        <w:rPr>
          <w:rFonts w:ascii="Times New Roman" w:hAnsi="Times New Roman"/>
          <w:sz w:val="16"/>
          <w:szCs w:val="16"/>
        </w:rPr>
      </w:pPr>
    </w:p>
    <w:p w:rsidR="00346BC4" w:rsidRDefault="00346BC4" w:rsidP="00507961">
      <w:pPr>
        <w:pStyle w:val="ConsNormal"/>
        <w:widowControl/>
        <w:ind w:left="-567" w:firstLine="540"/>
        <w:jc w:val="both"/>
        <w:rPr>
          <w:rFonts w:ascii="Times New Roman" w:hAnsi="Times New Roman"/>
          <w:sz w:val="16"/>
          <w:szCs w:val="16"/>
        </w:rPr>
      </w:pPr>
    </w:p>
    <w:p w:rsidR="00346BC4" w:rsidRDefault="00346BC4" w:rsidP="00507961">
      <w:pPr>
        <w:pStyle w:val="ConsNormal"/>
        <w:widowControl/>
        <w:ind w:left="-567" w:firstLine="540"/>
        <w:jc w:val="both"/>
        <w:rPr>
          <w:rFonts w:ascii="Times New Roman" w:hAnsi="Times New Roman"/>
          <w:sz w:val="16"/>
          <w:szCs w:val="16"/>
        </w:rPr>
      </w:pPr>
    </w:p>
    <w:p w:rsidR="00346BC4" w:rsidRDefault="00346BC4" w:rsidP="00507961">
      <w:pPr>
        <w:pStyle w:val="ConsNormal"/>
        <w:widowControl/>
        <w:ind w:left="-567" w:firstLine="540"/>
        <w:jc w:val="both"/>
        <w:rPr>
          <w:rFonts w:ascii="Times New Roman" w:hAnsi="Times New Roman"/>
          <w:sz w:val="16"/>
          <w:szCs w:val="16"/>
        </w:rPr>
      </w:pPr>
    </w:p>
    <w:p w:rsidR="00346BC4" w:rsidRDefault="00346BC4" w:rsidP="00507961">
      <w:pPr>
        <w:pStyle w:val="ConsNormal"/>
        <w:widowControl/>
        <w:ind w:left="-567" w:firstLine="540"/>
        <w:jc w:val="both"/>
        <w:rPr>
          <w:rFonts w:ascii="Times New Roman" w:hAnsi="Times New Roman"/>
          <w:sz w:val="16"/>
          <w:szCs w:val="16"/>
        </w:rPr>
      </w:pPr>
    </w:p>
    <w:p w:rsidR="00346BC4" w:rsidRDefault="00346BC4" w:rsidP="00507961">
      <w:pPr>
        <w:pStyle w:val="ConsNormal"/>
        <w:widowControl/>
        <w:ind w:left="-567" w:firstLine="540"/>
        <w:jc w:val="both"/>
        <w:rPr>
          <w:rFonts w:ascii="Times New Roman" w:hAnsi="Times New Roman"/>
          <w:sz w:val="16"/>
          <w:szCs w:val="16"/>
        </w:rPr>
      </w:pPr>
    </w:p>
    <w:p w:rsidR="00346BC4" w:rsidRDefault="00346BC4" w:rsidP="00507961">
      <w:pPr>
        <w:pStyle w:val="ConsNormal"/>
        <w:widowControl/>
        <w:ind w:left="-567" w:firstLine="540"/>
        <w:jc w:val="both"/>
        <w:rPr>
          <w:rFonts w:ascii="Times New Roman" w:hAnsi="Times New Roman"/>
          <w:sz w:val="16"/>
          <w:szCs w:val="16"/>
        </w:rPr>
      </w:pPr>
    </w:p>
    <w:p w:rsidR="00410465" w:rsidRPr="00702088" w:rsidRDefault="00410465" w:rsidP="00002BDF">
      <w:pPr>
        <w:pStyle w:val="ConsNormal"/>
        <w:widowControl/>
        <w:ind w:left="-567" w:firstLine="540"/>
        <w:jc w:val="both"/>
        <w:rPr>
          <w:rFonts w:ascii="Times New Roman" w:hAnsi="Times New Roman"/>
          <w:sz w:val="16"/>
          <w:szCs w:val="16"/>
        </w:rPr>
      </w:pPr>
    </w:p>
    <w:p w:rsidR="00346BC4" w:rsidRDefault="00346BC4" w:rsidP="00002BDF">
      <w:pPr>
        <w:pStyle w:val="ConsNormal"/>
        <w:widowControl/>
        <w:ind w:left="-567" w:firstLine="0"/>
        <w:jc w:val="center"/>
        <w:rPr>
          <w:rFonts w:ascii="Times New Roman" w:hAnsi="Times New Roman"/>
          <w:b/>
          <w:sz w:val="16"/>
          <w:szCs w:val="16"/>
        </w:rPr>
      </w:pPr>
    </w:p>
    <w:p w:rsidR="00346BC4" w:rsidRDefault="00346BC4" w:rsidP="00002BDF">
      <w:pPr>
        <w:pStyle w:val="ConsNormal"/>
        <w:widowControl/>
        <w:ind w:left="-567" w:firstLine="0"/>
        <w:jc w:val="center"/>
        <w:rPr>
          <w:rFonts w:ascii="Times New Roman" w:hAnsi="Times New Roman"/>
          <w:b/>
          <w:sz w:val="16"/>
          <w:szCs w:val="16"/>
        </w:rPr>
      </w:pPr>
    </w:p>
    <w:p w:rsidR="00002BDF" w:rsidRDefault="00002BDF" w:rsidP="00002BDF">
      <w:pPr>
        <w:pStyle w:val="ConsNormal"/>
        <w:widowControl/>
        <w:ind w:left="-567" w:firstLine="0"/>
        <w:jc w:val="center"/>
        <w:rPr>
          <w:rFonts w:ascii="Times New Roman" w:hAnsi="Times New Roman"/>
          <w:b/>
          <w:sz w:val="16"/>
          <w:szCs w:val="16"/>
        </w:rPr>
      </w:pPr>
      <w:r w:rsidRPr="00702088">
        <w:rPr>
          <w:rFonts w:ascii="Times New Roman" w:hAnsi="Times New Roman"/>
          <w:b/>
          <w:sz w:val="16"/>
          <w:szCs w:val="16"/>
        </w:rPr>
        <w:t>9. СРОК ДЕЙСТВИЯ ДОГОВОРА И ДРУГИЕ УСЛОВИЯ</w:t>
      </w:r>
    </w:p>
    <w:p w:rsidR="00346BC4" w:rsidRPr="00702088" w:rsidRDefault="00346BC4" w:rsidP="00002BDF">
      <w:pPr>
        <w:pStyle w:val="ConsNormal"/>
        <w:widowControl/>
        <w:ind w:left="-567" w:firstLine="0"/>
        <w:jc w:val="center"/>
        <w:rPr>
          <w:rFonts w:ascii="Times New Roman" w:hAnsi="Times New Roman"/>
          <w:b/>
          <w:sz w:val="16"/>
          <w:szCs w:val="16"/>
        </w:rPr>
      </w:pPr>
    </w:p>
    <w:p w:rsidR="00002BDF" w:rsidRPr="00702088" w:rsidRDefault="00002BDF" w:rsidP="00002BDF">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9.1. Настоящий договор вступает в силу со дня его заключения сторонам</w:t>
      </w:r>
      <w:r w:rsidR="002E4F7C">
        <w:rPr>
          <w:rFonts w:ascii="Times New Roman" w:hAnsi="Times New Roman"/>
          <w:sz w:val="16"/>
          <w:szCs w:val="16"/>
        </w:rPr>
        <w:t>и и действует до "31" марта 2</w:t>
      </w:r>
      <w:r w:rsidR="00223BB2">
        <w:rPr>
          <w:rFonts w:ascii="Times New Roman" w:hAnsi="Times New Roman"/>
          <w:sz w:val="16"/>
          <w:szCs w:val="16"/>
        </w:rPr>
        <w:t>023</w:t>
      </w:r>
      <w:r w:rsidRPr="00702088">
        <w:rPr>
          <w:rFonts w:ascii="Times New Roman" w:hAnsi="Times New Roman"/>
          <w:sz w:val="16"/>
          <w:szCs w:val="16"/>
        </w:rPr>
        <w:t xml:space="preserve"> г.</w:t>
      </w:r>
    </w:p>
    <w:p w:rsidR="00002BDF" w:rsidRPr="00702088" w:rsidRDefault="00002BDF" w:rsidP="00DA3D5C">
      <w:pPr>
        <w:pStyle w:val="ConsNormal"/>
        <w:widowControl/>
        <w:ind w:left="-567" w:firstLine="540"/>
        <w:jc w:val="both"/>
        <w:rPr>
          <w:rFonts w:ascii="Times New Roman" w:hAnsi="Times New Roman"/>
          <w:sz w:val="16"/>
          <w:szCs w:val="16"/>
        </w:rPr>
      </w:pPr>
      <w:r w:rsidRPr="00702088">
        <w:rPr>
          <w:rFonts w:ascii="Times New Roman" w:hAnsi="Times New Roman"/>
          <w:sz w:val="16"/>
          <w:szCs w:val="16"/>
        </w:rPr>
        <w:t>9.2. Договор составлен в двух экземплярах, имеющих равную юридическую силу.</w:t>
      </w:r>
    </w:p>
    <w:tbl>
      <w:tblPr>
        <w:tblpPr w:leftFromText="180" w:rightFromText="180" w:vertAnchor="text" w:horzAnchor="margin" w:tblpXSpec="center" w:tblpY="383"/>
        <w:tblW w:w="10173" w:type="dxa"/>
        <w:tblLook w:val="01E0" w:firstRow="1" w:lastRow="1" w:firstColumn="1" w:lastColumn="1" w:noHBand="0" w:noVBand="0"/>
      </w:tblPr>
      <w:tblGrid>
        <w:gridCol w:w="5405"/>
        <w:gridCol w:w="4768"/>
      </w:tblGrid>
      <w:tr w:rsidR="00410465" w:rsidRPr="00702088" w:rsidTr="00DA3D5C">
        <w:trPr>
          <w:trHeight w:val="3682"/>
        </w:trPr>
        <w:tc>
          <w:tcPr>
            <w:tcW w:w="5405" w:type="dxa"/>
          </w:tcPr>
          <w:p w:rsidR="00DA3D5C" w:rsidRDefault="00410465" w:rsidP="00410465">
            <w:pPr>
              <w:rPr>
                <w:rFonts w:ascii="Times New Roman" w:hAnsi="Times New Roman"/>
                <w:sz w:val="20"/>
              </w:rPr>
            </w:pPr>
            <w:r w:rsidRPr="00702088">
              <w:rPr>
                <w:rFonts w:ascii="Times New Roman" w:hAnsi="Times New Roman"/>
                <w:sz w:val="20"/>
              </w:rPr>
              <w:t xml:space="preserve">ЗАКАЗЧИК: </w:t>
            </w:r>
          </w:p>
          <w:p w:rsidR="00410465" w:rsidRPr="00702088" w:rsidRDefault="00410465" w:rsidP="00410465">
            <w:pPr>
              <w:rPr>
                <w:rFonts w:ascii="Times New Roman" w:hAnsi="Times New Roman"/>
                <w:sz w:val="20"/>
              </w:rPr>
            </w:pPr>
            <w:r w:rsidRPr="00702088">
              <w:rPr>
                <w:rFonts w:ascii="Times New Roman" w:hAnsi="Times New Roman"/>
                <w:sz w:val="20"/>
              </w:rPr>
              <w:t>ФИО______________________</w:t>
            </w:r>
            <w:r>
              <w:rPr>
                <w:rFonts w:ascii="Times New Roman" w:hAnsi="Times New Roman"/>
                <w:sz w:val="20"/>
              </w:rPr>
              <w:t>_______</w:t>
            </w:r>
          </w:p>
          <w:p w:rsidR="00410465" w:rsidRPr="00702088" w:rsidRDefault="00C37FC7" w:rsidP="00410465">
            <w:pPr>
              <w:rPr>
                <w:rFonts w:ascii="Times New Roman" w:hAnsi="Times New Roman"/>
                <w:sz w:val="20"/>
              </w:rPr>
            </w:pPr>
            <w:r>
              <w:rPr>
                <w:rFonts w:ascii="Times New Roman" w:hAnsi="Times New Roman"/>
                <w:sz w:val="20"/>
              </w:rPr>
              <w:t>Паспорт серия___________ №</w:t>
            </w:r>
            <w:r w:rsidR="00410465" w:rsidRPr="00702088">
              <w:rPr>
                <w:rFonts w:ascii="Times New Roman" w:hAnsi="Times New Roman"/>
                <w:sz w:val="20"/>
              </w:rPr>
              <w:t xml:space="preserve"> ______________</w:t>
            </w:r>
            <w:r w:rsidR="00410465">
              <w:rPr>
                <w:rFonts w:ascii="Times New Roman" w:hAnsi="Times New Roman"/>
                <w:sz w:val="20"/>
              </w:rPr>
              <w:t>____</w:t>
            </w:r>
          </w:p>
          <w:p w:rsidR="00410465" w:rsidRPr="00702088" w:rsidRDefault="00410465" w:rsidP="00410465">
            <w:pPr>
              <w:rPr>
                <w:rFonts w:ascii="Times New Roman" w:hAnsi="Times New Roman"/>
                <w:sz w:val="20"/>
              </w:rPr>
            </w:pPr>
            <w:r w:rsidRPr="00702088">
              <w:rPr>
                <w:rFonts w:ascii="Times New Roman" w:hAnsi="Times New Roman"/>
                <w:sz w:val="20"/>
              </w:rPr>
              <w:t>Выдан__________________________________</w:t>
            </w:r>
            <w:r>
              <w:rPr>
                <w:rFonts w:ascii="Times New Roman" w:hAnsi="Times New Roman"/>
                <w:sz w:val="20"/>
              </w:rPr>
              <w:t>_____</w:t>
            </w:r>
          </w:p>
          <w:p w:rsidR="00410465" w:rsidRPr="00702088" w:rsidRDefault="00410465" w:rsidP="00410465">
            <w:pPr>
              <w:rPr>
                <w:rFonts w:ascii="Times New Roman" w:hAnsi="Times New Roman"/>
                <w:sz w:val="20"/>
              </w:rPr>
            </w:pPr>
            <w:r w:rsidRPr="00702088">
              <w:rPr>
                <w:rFonts w:ascii="Times New Roman" w:hAnsi="Times New Roman"/>
                <w:sz w:val="20"/>
              </w:rPr>
              <w:t>________________________________________</w:t>
            </w:r>
            <w:r>
              <w:rPr>
                <w:rFonts w:ascii="Times New Roman" w:hAnsi="Times New Roman"/>
                <w:sz w:val="20"/>
              </w:rPr>
              <w:t>_____</w:t>
            </w:r>
          </w:p>
          <w:p w:rsidR="00410465" w:rsidRPr="00702088" w:rsidRDefault="00410465" w:rsidP="00410465">
            <w:pPr>
              <w:rPr>
                <w:rFonts w:ascii="Times New Roman" w:hAnsi="Times New Roman"/>
                <w:sz w:val="20"/>
              </w:rPr>
            </w:pPr>
            <w:r w:rsidRPr="00702088">
              <w:rPr>
                <w:rFonts w:ascii="Times New Roman" w:hAnsi="Times New Roman"/>
                <w:sz w:val="20"/>
              </w:rPr>
              <w:t>_______________________________________</w:t>
            </w:r>
            <w:r>
              <w:rPr>
                <w:rFonts w:ascii="Times New Roman" w:hAnsi="Times New Roman"/>
                <w:sz w:val="20"/>
              </w:rPr>
              <w:t>______</w:t>
            </w:r>
          </w:p>
          <w:p w:rsidR="00410465" w:rsidRPr="00702088" w:rsidRDefault="00410465" w:rsidP="00410465">
            <w:pPr>
              <w:jc w:val="center"/>
              <w:rPr>
                <w:rFonts w:ascii="Times New Roman" w:hAnsi="Times New Roman"/>
                <w:sz w:val="20"/>
              </w:rPr>
            </w:pPr>
            <w:r w:rsidRPr="00702088">
              <w:rPr>
                <w:rFonts w:ascii="Times New Roman" w:hAnsi="Times New Roman"/>
                <w:sz w:val="20"/>
              </w:rPr>
              <w:t>(дата выдачи)</w:t>
            </w:r>
          </w:p>
          <w:p w:rsidR="00410465" w:rsidRPr="00702088" w:rsidRDefault="00410465" w:rsidP="00410465">
            <w:pPr>
              <w:rPr>
                <w:rFonts w:ascii="Times New Roman" w:hAnsi="Times New Roman"/>
                <w:sz w:val="20"/>
              </w:rPr>
            </w:pPr>
            <w:proofErr w:type="gramStart"/>
            <w:r w:rsidRPr="00702088">
              <w:rPr>
                <w:rFonts w:ascii="Times New Roman" w:hAnsi="Times New Roman"/>
                <w:sz w:val="20"/>
              </w:rPr>
              <w:t>Зарегистрирован</w:t>
            </w:r>
            <w:proofErr w:type="gramEnd"/>
            <w:r w:rsidRPr="00702088">
              <w:rPr>
                <w:rFonts w:ascii="Times New Roman" w:hAnsi="Times New Roman"/>
                <w:sz w:val="20"/>
              </w:rPr>
              <w:t xml:space="preserve"> по адресу:_____________________________________</w:t>
            </w:r>
          </w:p>
          <w:p w:rsidR="00410465" w:rsidRPr="00702088" w:rsidRDefault="00410465" w:rsidP="00410465">
            <w:pPr>
              <w:jc w:val="center"/>
              <w:rPr>
                <w:rFonts w:ascii="Times New Roman" w:hAnsi="Times New Roman"/>
                <w:sz w:val="20"/>
              </w:rPr>
            </w:pPr>
            <w:r w:rsidRPr="00702088">
              <w:rPr>
                <w:rFonts w:ascii="Times New Roman" w:hAnsi="Times New Roman"/>
                <w:sz w:val="20"/>
              </w:rPr>
              <w:t>___________________________________</w:t>
            </w:r>
          </w:p>
          <w:p w:rsidR="00A1008F" w:rsidRDefault="00410465" w:rsidP="00A1008F">
            <w:pPr>
              <w:ind w:firstLine="720"/>
              <w:jc w:val="center"/>
              <w:rPr>
                <w:rFonts w:ascii="Times New Roman" w:hAnsi="Times New Roman"/>
                <w:sz w:val="20"/>
              </w:rPr>
            </w:pPr>
            <w:r w:rsidRPr="00702088">
              <w:rPr>
                <w:rFonts w:ascii="Times New Roman" w:hAnsi="Times New Roman"/>
                <w:sz w:val="20"/>
              </w:rPr>
              <w:t>(подпись заказчика)</w:t>
            </w:r>
          </w:p>
          <w:p w:rsidR="00A1008F" w:rsidRDefault="00A1008F" w:rsidP="00A1008F">
            <w:pPr>
              <w:ind w:firstLine="142"/>
              <w:rPr>
                <w:rFonts w:ascii="Times New Roman" w:hAnsi="Times New Roman"/>
                <w:sz w:val="20"/>
              </w:rPr>
            </w:pPr>
            <w:r>
              <w:rPr>
                <w:rFonts w:ascii="Times New Roman" w:hAnsi="Times New Roman"/>
                <w:sz w:val="20"/>
              </w:rPr>
              <w:t>Телефон:___________________________________</w:t>
            </w:r>
          </w:p>
          <w:p w:rsidR="00A1008F" w:rsidRDefault="00A1008F" w:rsidP="00A1008F">
            <w:pPr>
              <w:ind w:firstLine="142"/>
              <w:rPr>
                <w:rFonts w:ascii="Times New Roman" w:hAnsi="Times New Roman"/>
                <w:sz w:val="20"/>
              </w:rPr>
            </w:pPr>
            <w:r>
              <w:rPr>
                <w:rFonts w:ascii="Times New Roman" w:hAnsi="Times New Roman"/>
                <w:sz w:val="20"/>
              </w:rPr>
              <w:t>Адрес электронной почты_____________________</w:t>
            </w:r>
          </w:p>
          <w:p w:rsidR="00A1008F" w:rsidRPr="00A1008F" w:rsidRDefault="00A1008F" w:rsidP="00A1008F">
            <w:pPr>
              <w:ind w:firstLine="142"/>
              <w:rPr>
                <w:rFonts w:ascii="Times New Roman" w:hAnsi="Times New Roman"/>
                <w:sz w:val="20"/>
                <w:lang w:val="en-US"/>
              </w:rPr>
            </w:pPr>
            <w:r>
              <w:rPr>
                <w:rFonts w:ascii="Times New Roman" w:hAnsi="Times New Roman"/>
                <w:sz w:val="20"/>
              </w:rPr>
              <w:t>___________________________________________</w:t>
            </w:r>
          </w:p>
        </w:tc>
        <w:tc>
          <w:tcPr>
            <w:tcW w:w="4768" w:type="dxa"/>
          </w:tcPr>
          <w:p w:rsidR="00410465" w:rsidRPr="00702088" w:rsidRDefault="00410465" w:rsidP="00410465">
            <w:pPr>
              <w:rPr>
                <w:rFonts w:ascii="Times New Roman" w:hAnsi="Times New Roman"/>
                <w:sz w:val="20"/>
              </w:rPr>
            </w:pPr>
            <w:r w:rsidRPr="00702088">
              <w:rPr>
                <w:rFonts w:ascii="Times New Roman" w:hAnsi="Times New Roman"/>
                <w:sz w:val="20"/>
              </w:rPr>
              <w:t>ИСПОЛНИТЕЛЬ:</w:t>
            </w:r>
          </w:p>
          <w:p w:rsidR="00410465" w:rsidRPr="00702088" w:rsidRDefault="00410465" w:rsidP="00410465">
            <w:pPr>
              <w:rPr>
                <w:rFonts w:ascii="Times New Roman" w:hAnsi="Times New Roman"/>
                <w:sz w:val="20"/>
              </w:rPr>
            </w:pPr>
            <w:r w:rsidRPr="00702088">
              <w:rPr>
                <w:rFonts w:ascii="Times New Roman" w:hAnsi="Times New Roman"/>
                <w:sz w:val="20"/>
              </w:rPr>
              <w:t xml:space="preserve">МБОУ </w:t>
            </w:r>
            <w:r w:rsidR="00223BB2">
              <w:rPr>
                <w:rFonts w:ascii="Times New Roman" w:hAnsi="Times New Roman"/>
                <w:sz w:val="20"/>
              </w:rPr>
              <w:t>Школа</w:t>
            </w:r>
            <w:r w:rsidRPr="00702088">
              <w:rPr>
                <w:rFonts w:ascii="Times New Roman" w:hAnsi="Times New Roman"/>
                <w:sz w:val="20"/>
              </w:rPr>
              <w:t xml:space="preserve"> № 101</w:t>
            </w:r>
            <w:r>
              <w:rPr>
                <w:rFonts w:ascii="Times New Roman" w:hAnsi="Times New Roman"/>
                <w:sz w:val="20"/>
              </w:rPr>
              <w:t xml:space="preserve"> г</w:t>
            </w:r>
            <w:proofErr w:type="gramStart"/>
            <w:r>
              <w:rPr>
                <w:rFonts w:ascii="Times New Roman" w:hAnsi="Times New Roman"/>
                <w:sz w:val="20"/>
              </w:rPr>
              <w:t>.о</w:t>
            </w:r>
            <w:proofErr w:type="gramEnd"/>
            <w:r>
              <w:rPr>
                <w:rFonts w:ascii="Times New Roman" w:hAnsi="Times New Roman"/>
                <w:sz w:val="20"/>
              </w:rPr>
              <w:t xml:space="preserve"> Самара</w:t>
            </w:r>
          </w:p>
          <w:p w:rsidR="009748CA" w:rsidRDefault="00410465" w:rsidP="00410465">
            <w:pPr>
              <w:rPr>
                <w:rFonts w:ascii="Times New Roman" w:hAnsi="Times New Roman"/>
                <w:sz w:val="20"/>
              </w:rPr>
            </w:pPr>
            <w:r w:rsidRPr="00702088">
              <w:rPr>
                <w:rFonts w:ascii="Times New Roman" w:hAnsi="Times New Roman"/>
                <w:sz w:val="20"/>
              </w:rPr>
              <w:t>443114,г.о</w:t>
            </w:r>
            <w:proofErr w:type="gramStart"/>
            <w:r w:rsidRPr="00702088">
              <w:rPr>
                <w:rFonts w:ascii="Times New Roman" w:hAnsi="Times New Roman"/>
                <w:sz w:val="20"/>
              </w:rPr>
              <w:t>.С</w:t>
            </w:r>
            <w:proofErr w:type="gramEnd"/>
            <w:r w:rsidRPr="00702088">
              <w:rPr>
                <w:rFonts w:ascii="Times New Roman" w:hAnsi="Times New Roman"/>
                <w:sz w:val="20"/>
              </w:rPr>
              <w:t xml:space="preserve">амара, пр.Кирова, 319, </w:t>
            </w:r>
          </w:p>
          <w:p w:rsidR="009748CA" w:rsidRPr="009748CA" w:rsidRDefault="009748CA" w:rsidP="009748CA">
            <w:pPr>
              <w:rPr>
                <w:rFonts w:ascii="Times New Roman" w:hAnsi="Times New Roman"/>
                <w:sz w:val="20"/>
              </w:rPr>
            </w:pPr>
            <w:r w:rsidRPr="009748CA">
              <w:rPr>
                <w:rFonts w:ascii="Times New Roman" w:hAnsi="Times New Roman"/>
                <w:sz w:val="20"/>
              </w:rPr>
              <w:t>ИНН 6312027305   КПП 631201001</w:t>
            </w:r>
          </w:p>
          <w:p w:rsidR="009748CA" w:rsidRPr="009748CA" w:rsidRDefault="009748CA" w:rsidP="009748CA">
            <w:pPr>
              <w:rPr>
                <w:rFonts w:ascii="Times New Roman" w:hAnsi="Times New Roman"/>
                <w:sz w:val="20"/>
              </w:rPr>
            </w:pPr>
            <w:proofErr w:type="gramStart"/>
            <w:r w:rsidRPr="009748CA">
              <w:rPr>
                <w:rFonts w:ascii="Times New Roman" w:hAnsi="Times New Roman"/>
                <w:sz w:val="20"/>
              </w:rPr>
              <w:t>УФК по Самарской облас</w:t>
            </w:r>
            <w:r w:rsidR="00DA3D5C">
              <w:rPr>
                <w:rFonts w:ascii="Times New Roman" w:hAnsi="Times New Roman"/>
                <w:sz w:val="20"/>
              </w:rPr>
              <w:t xml:space="preserve">ти (МБОУ СОШ № 101 г.о. Самара), </w:t>
            </w:r>
            <w:r w:rsidRPr="009748CA">
              <w:rPr>
                <w:rFonts w:ascii="Times New Roman" w:hAnsi="Times New Roman"/>
                <w:sz w:val="20"/>
              </w:rPr>
              <w:t>л/с 206.03.047.0 в Департаменте финансов Администрации городского округа Самара)</w:t>
            </w:r>
            <w:proofErr w:type="gramEnd"/>
          </w:p>
          <w:p w:rsidR="009748CA" w:rsidRPr="009748CA" w:rsidRDefault="009748CA" w:rsidP="009748CA">
            <w:pPr>
              <w:jc w:val="both"/>
              <w:rPr>
                <w:rFonts w:ascii="Times New Roman" w:hAnsi="Times New Roman"/>
                <w:sz w:val="20"/>
              </w:rPr>
            </w:pPr>
            <w:r w:rsidRPr="009748CA">
              <w:rPr>
                <w:rFonts w:ascii="Times New Roman" w:hAnsi="Times New Roman"/>
                <w:sz w:val="20"/>
              </w:rPr>
              <w:t>ЕКС 40102810545370000036</w:t>
            </w:r>
          </w:p>
          <w:p w:rsidR="009748CA" w:rsidRPr="009748CA" w:rsidRDefault="009748CA" w:rsidP="00DA3D5C">
            <w:pPr>
              <w:tabs>
                <w:tab w:val="left" w:pos="4120"/>
              </w:tabs>
              <w:rPr>
                <w:rFonts w:ascii="Times New Roman" w:hAnsi="Times New Roman"/>
                <w:sz w:val="20"/>
              </w:rPr>
            </w:pPr>
            <w:proofErr w:type="gramStart"/>
            <w:r w:rsidRPr="009748CA">
              <w:rPr>
                <w:rFonts w:ascii="Times New Roman" w:hAnsi="Times New Roman"/>
                <w:sz w:val="20"/>
              </w:rPr>
              <w:t>р</w:t>
            </w:r>
            <w:proofErr w:type="gramEnd"/>
            <w:r w:rsidRPr="009748CA">
              <w:rPr>
                <w:rFonts w:ascii="Times New Roman" w:hAnsi="Times New Roman"/>
                <w:sz w:val="20"/>
              </w:rPr>
              <w:t>/с 03234643367010004200 ОТДЕЛЕНИЕ  САМАРА  БАНКА  РОССИИ//УФК по Самарской области  г. Самара</w:t>
            </w:r>
            <w:r w:rsidR="00DA3D5C">
              <w:rPr>
                <w:rFonts w:ascii="Times New Roman" w:hAnsi="Times New Roman"/>
                <w:sz w:val="20"/>
              </w:rPr>
              <w:t xml:space="preserve">, </w:t>
            </w:r>
            <w:r w:rsidRPr="009748CA">
              <w:rPr>
                <w:rFonts w:ascii="Times New Roman" w:hAnsi="Times New Roman"/>
                <w:sz w:val="20"/>
              </w:rPr>
              <w:t>БИК  ТОФК 013601205</w:t>
            </w:r>
            <w:r w:rsidR="00DA3D5C">
              <w:rPr>
                <w:rFonts w:ascii="Times New Roman" w:hAnsi="Times New Roman"/>
                <w:sz w:val="20"/>
              </w:rPr>
              <w:t xml:space="preserve">, </w:t>
            </w:r>
            <w:r w:rsidRPr="009748CA">
              <w:rPr>
                <w:rFonts w:ascii="Times New Roman" w:hAnsi="Times New Roman"/>
                <w:sz w:val="20"/>
              </w:rPr>
              <w:t>ОКТМО 36701310</w:t>
            </w:r>
          </w:p>
          <w:p w:rsidR="009748CA" w:rsidRPr="009748CA" w:rsidRDefault="009748CA" w:rsidP="009748CA">
            <w:pPr>
              <w:rPr>
                <w:rFonts w:ascii="Times New Roman" w:hAnsi="Times New Roman"/>
                <w:sz w:val="20"/>
              </w:rPr>
            </w:pPr>
            <w:r w:rsidRPr="009748CA">
              <w:rPr>
                <w:rFonts w:ascii="Times New Roman" w:hAnsi="Times New Roman"/>
                <w:sz w:val="20"/>
              </w:rPr>
              <w:t>КБК 00000000000000000000 (20 нулей)</w:t>
            </w:r>
          </w:p>
          <w:p w:rsidR="009748CA" w:rsidRPr="009748CA" w:rsidRDefault="009748CA" w:rsidP="009748CA">
            <w:pPr>
              <w:rPr>
                <w:rFonts w:ascii="Times New Roman" w:hAnsi="Times New Roman"/>
                <w:sz w:val="20"/>
              </w:rPr>
            </w:pPr>
            <w:r w:rsidRPr="009748CA">
              <w:rPr>
                <w:rFonts w:ascii="Times New Roman" w:hAnsi="Times New Roman"/>
                <w:sz w:val="20"/>
              </w:rPr>
              <w:t xml:space="preserve">Тип средств. 02.01.00 </w:t>
            </w:r>
          </w:p>
          <w:p w:rsidR="009748CA" w:rsidRDefault="009748CA" w:rsidP="00410465">
            <w:pPr>
              <w:rPr>
                <w:rFonts w:ascii="Times New Roman" w:hAnsi="Times New Roman"/>
                <w:sz w:val="20"/>
              </w:rPr>
            </w:pPr>
          </w:p>
          <w:p w:rsidR="00410465" w:rsidRPr="00702088" w:rsidRDefault="00410465" w:rsidP="00410465">
            <w:pPr>
              <w:rPr>
                <w:rFonts w:ascii="Times New Roman" w:hAnsi="Times New Roman"/>
                <w:sz w:val="20"/>
              </w:rPr>
            </w:pPr>
            <w:r w:rsidRPr="00702088">
              <w:rPr>
                <w:rFonts w:ascii="Times New Roman" w:hAnsi="Times New Roman"/>
                <w:sz w:val="20"/>
              </w:rPr>
              <w:t>Директор _______________</w:t>
            </w:r>
            <w:r w:rsidR="00C37FC7">
              <w:rPr>
                <w:rFonts w:ascii="Times New Roman" w:hAnsi="Times New Roman"/>
                <w:sz w:val="20"/>
              </w:rPr>
              <w:t xml:space="preserve"> </w:t>
            </w:r>
            <w:r w:rsidRPr="00702088">
              <w:rPr>
                <w:rFonts w:ascii="Times New Roman" w:hAnsi="Times New Roman"/>
                <w:sz w:val="20"/>
              </w:rPr>
              <w:t>Макаров К.В.</w:t>
            </w:r>
          </w:p>
          <w:p w:rsidR="00410465" w:rsidRPr="00702088" w:rsidRDefault="00410465" w:rsidP="00410465">
            <w:pPr>
              <w:jc w:val="center"/>
              <w:rPr>
                <w:rFonts w:ascii="Times New Roman" w:hAnsi="Times New Roman"/>
                <w:sz w:val="20"/>
              </w:rPr>
            </w:pPr>
          </w:p>
        </w:tc>
      </w:tr>
    </w:tbl>
    <w:p w:rsidR="00002BDF" w:rsidRDefault="00002BDF" w:rsidP="00002BDF">
      <w:pPr>
        <w:ind w:left="-567"/>
        <w:jc w:val="center"/>
        <w:rPr>
          <w:rFonts w:ascii="Times New Roman" w:hAnsi="Times New Roman"/>
          <w:b/>
          <w:sz w:val="16"/>
          <w:szCs w:val="16"/>
        </w:rPr>
      </w:pPr>
    </w:p>
    <w:sectPr w:rsidR="00002BDF" w:rsidSect="00DA3D5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002BDF"/>
    <w:rsid w:val="00002BDF"/>
    <w:rsid w:val="000343BC"/>
    <w:rsid w:val="000A6083"/>
    <w:rsid w:val="00174F2D"/>
    <w:rsid w:val="001A72F0"/>
    <w:rsid w:val="001B05B2"/>
    <w:rsid w:val="00223BB2"/>
    <w:rsid w:val="0026437F"/>
    <w:rsid w:val="002D7572"/>
    <w:rsid w:val="002E4F7C"/>
    <w:rsid w:val="003418C9"/>
    <w:rsid w:val="00346BC4"/>
    <w:rsid w:val="003A5625"/>
    <w:rsid w:val="003A6D76"/>
    <w:rsid w:val="00410465"/>
    <w:rsid w:val="00433FDB"/>
    <w:rsid w:val="00457F41"/>
    <w:rsid w:val="004C5EC1"/>
    <w:rsid w:val="004D4D74"/>
    <w:rsid w:val="00503292"/>
    <w:rsid w:val="00503E73"/>
    <w:rsid w:val="00507961"/>
    <w:rsid w:val="005778F5"/>
    <w:rsid w:val="00684ACE"/>
    <w:rsid w:val="00715DE5"/>
    <w:rsid w:val="00717852"/>
    <w:rsid w:val="007221A2"/>
    <w:rsid w:val="007832D6"/>
    <w:rsid w:val="007B7958"/>
    <w:rsid w:val="00830856"/>
    <w:rsid w:val="00851866"/>
    <w:rsid w:val="008A07A5"/>
    <w:rsid w:val="00904095"/>
    <w:rsid w:val="009748CA"/>
    <w:rsid w:val="00A03D7F"/>
    <w:rsid w:val="00A1008F"/>
    <w:rsid w:val="00AE26AC"/>
    <w:rsid w:val="00C14980"/>
    <w:rsid w:val="00C37FC7"/>
    <w:rsid w:val="00C42281"/>
    <w:rsid w:val="00C663B0"/>
    <w:rsid w:val="00C67F68"/>
    <w:rsid w:val="00C75F97"/>
    <w:rsid w:val="00D20D45"/>
    <w:rsid w:val="00DA3D5C"/>
    <w:rsid w:val="00F275AA"/>
    <w:rsid w:val="00FD0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DF"/>
    <w:pPr>
      <w:spacing w:after="0" w:line="240" w:lineRule="auto"/>
    </w:pPr>
    <w:rPr>
      <w:rFonts w:ascii="Arial"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6D76"/>
    <w:pPr>
      <w:spacing w:after="0" w:line="240" w:lineRule="auto"/>
    </w:pPr>
    <w:rPr>
      <w:rFonts w:ascii="Times New Roman" w:hAnsi="Times New Roman"/>
      <w:sz w:val="28"/>
    </w:rPr>
  </w:style>
  <w:style w:type="paragraph" w:styleId="a4">
    <w:name w:val="List Paragraph"/>
    <w:basedOn w:val="a"/>
    <w:qFormat/>
    <w:rsid w:val="00002BDF"/>
    <w:pPr>
      <w:ind w:left="720"/>
      <w:contextualSpacing/>
    </w:pPr>
    <w:rPr>
      <w:rFonts w:ascii="Times New Roman" w:hAnsi="Times New Roman"/>
      <w:szCs w:val="24"/>
    </w:rPr>
  </w:style>
  <w:style w:type="paragraph" w:customStyle="1" w:styleId="ConsNonformat">
    <w:name w:val="ConsNonformat"/>
    <w:rsid w:val="00002BDF"/>
    <w:pPr>
      <w:widowControl w:val="0"/>
      <w:spacing w:after="0" w:line="240" w:lineRule="auto"/>
    </w:pPr>
    <w:rPr>
      <w:rFonts w:ascii="Courier New" w:hAnsi="Courier New" w:cs="Times New Roman"/>
      <w:snapToGrid w:val="0"/>
      <w:sz w:val="20"/>
      <w:szCs w:val="20"/>
      <w:lang w:eastAsia="ru-RU"/>
    </w:rPr>
  </w:style>
  <w:style w:type="paragraph" w:customStyle="1" w:styleId="ConsNormal">
    <w:name w:val="ConsNormal"/>
    <w:rsid w:val="00002BDF"/>
    <w:pPr>
      <w:widowControl w:val="0"/>
      <w:spacing w:after="0" w:line="240" w:lineRule="auto"/>
      <w:ind w:firstLine="720"/>
    </w:pPr>
    <w:rPr>
      <w:rFonts w:ascii="Arial"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DF"/>
    <w:pPr>
      <w:spacing w:after="0" w:line="240" w:lineRule="auto"/>
    </w:pPr>
    <w:rPr>
      <w:rFonts w:ascii="Arial"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6D76"/>
    <w:pPr>
      <w:spacing w:after="0" w:line="240" w:lineRule="auto"/>
    </w:pPr>
    <w:rPr>
      <w:rFonts w:ascii="Times New Roman" w:hAnsi="Times New Roman"/>
      <w:sz w:val="28"/>
    </w:rPr>
  </w:style>
  <w:style w:type="paragraph" w:styleId="a4">
    <w:name w:val="List Paragraph"/>
    <w:basedOn w:val="a"/>
    <w:qFormat/>
    <w:rsid w:val="00002BDF"/>
    <w:pPr>
      <w:ind w:left="720"/>
      <w:contextualSpacing/>
    </w:pPr>
    <w:rPr>
      <w:rFonts w:ascii="Times New Roman" w:hAnsi="Times New Roman"/>
      <w:szCs w:val="24"/>
    </w:rPr>
  </w:style>
  <w:style w:type="paragraph" w:customStyle="1" w:styleId="ConsNonformat">
    <w:name w:val="ConsNonformat"/>
    <w:rsid w:val="00002BDF"/>
    <w:pPr>
      <w:widowControl w:val="0"/>
      <w:spacing w:after="0" w:line="240" w:lineRule="auto"/>
    </w:pPr>
    <w:rPr>
      <w:rFonts w:ascii="Courier New" w:hAnsi="Courier New" w:cs="Times New Roman"/>
      <w:snapToGrid w:val="0"/>
      <w:sz w:val="20"/>
      <w:szCs w:val="20"/>
      <w:lang w:eastAsia="ru-RU"/>
    </w:rPr>
  </w:style>
  <w:style w:type="paragraph" w:customStyle="1" w:styleId="ConsNormal">
    <w:name w:val="ConsNormal"/>
    <w:rsid w:val="00002BDF"/>
    <w:pPr>
      <w:widowControl w:val="0"/>
      <w:spacing w:after="0" w:line="240" w:lineRule="auto"/>
      <w:ind w:firstLine="720"/>
    </w:pPr>
    <w:rPr>
      <w:rFonts w:ascii="Arial"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1</cp:lastModifiedBy>
  <cp:revision>25</cp:revision>
  <cp:lastPrinted>2021-08-31T09:02:00Z</cp:lastPrinted>
  <dcterms:created xsi:type="dcterms:W3CDTF">2016-09-27T19:08:00Z</dcterms:created>
  <dcterms:modified xsi:type="dcterms:W3CDTF">2022-09-07T09:23:00Z</dcterms:modified>
</cp:coreProperties>
</file>